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443F" w:rsidRPr="00427F75" w:rsidRDefault="006A4AA5" w:rsidP="006A4AA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7F75">
        <w:rPr>
          <w:rFonts w:ascii="Times New Roman" w:hAnsi="Times New Roman" w:cs="Times New Roman"/>
          <w:b/>
          <w:sz w:val="24"/>
          <w:szCs w:val="24"/>
        </w:rPr>
        <w:t>Протокол</w:t>
      </w:r>
    </w:p>
    <w:p w:rsidR="006A4AA5" w:rsidRPr="00427F75" w:rsidRDefault="006A4AA5" w:rsidP="006A4AA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7F75">
        <w:rPr>
          <w:rFonts w:ascii="Times New Roman" w:hAnsi="Times New Roman" w:cs="Times New Roman"/>
          <w:b/>
          <w:sz w:val="24"/>
          <w:szCs w:val="24"/>
        </w:rPr>
        <w:t xml:space="preserve">об утверждении итогов закупок </w:t>
      </w:r>
      <w:r w:rsidR="00824775">
        <w:rPr>
          <w:rFonts w:ascii="Times New Roman" w:hAnsi="Times New Roman" w:cs="Times New Roman"/>
          <w:b/>
          <w:sz w:val="24"/>
          <w:szCs w:val="24"/>
        </w:rPr>
        <w:t xml:space="preserve">медицинского </w:t>
      </w:r>
      <w:r w:rsidR="00824775">
        <w:rPr>
          <w:rFonts w:ascii="Times New Roman" w:hAnsi="Times New Roman" w:cs="Times New Roman"/>
          <w:b/>
          <w:sz w:val="24"/>
          <w:szCs w:val="24"/>
          <w:lang w:val="kk-KZ"/>
        </w:rPr>
        <w:t xml:space="preserve">оборудования </w:t>
      </w:r>
      <w:r w:rsidRPr="00427F75">
        <w:rPr>
          <w:rFonts w:ascii="Times New Roman" w:hAnsi="Times New Roman" w:cs="Times New Roman"/>
          <w:b/>
          <w:sz w:val="24"/>
          <w:szCs w:val="24"/>
        </w:rPr>
        <w:t xml:space="preserve"> способом запроса ценовых предложений</w:t>
      </w:r>
    </w:p>
    <w:p w:rsidR="006A4AA5" w:rsidRPr="00427F75" w:rsidRDefault="006A4AA5" w:rsidP="006A4AA5">
      <w:pPr>
        <w:rPr>
          <w:rFonts w:ascii="Times New Roman" w:hAnsi="Times New Roman" w:cs="Times New Roman"/>
          <w:sz w:val="24"/>
          <w:szCs w:val="24"/>
        </w:rPr>
      </w:pPr>
    </w:p>
    <w:p w:rsidR="006A4AA5" w:rsidRPr="00427F75" w:rsidRDefault="006A4AA5" w:rsidP="006A4AA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27F75">
        <w:rPr>
          <w:rFonts w:ascii="Times New Roman" w:hAnsi="Times New Roman" w:cs="Times New Roman"/>
          <w:b/>
          <w:sz w:val="24"/>
          <w:szCs w:val="24"/>
        </w:rPr>
        <w:t>г</w:t>
      </w:r>
      <w:proofErr w:type="gramStart"/>
      <w:r w:rsidRPr="00427F75">
        <w:rPr>
          <w:rFonts w:ascii="Times New Roman" w:hAnsi="Times New Roman" w:cs="Times New Roman"/>
          <w:b/>
          <w:sz w:val="24"/>
          <w:szCs w:val="24"/>
        </w:rPr>
        <w:t>.</w:t>
      </w:r>
      <w:r w:rsidR="00824775">
        <w:rPr>
          <w:rFonts w:ascii="Times New Roman" w:hAnsi="Times New Roman" w:cs="Times New Roman"/>
          <w:b/>
          <w:sz w:val="24"/>
          <w:szCs w:val="24"/>
          <w:lang w:val="kk-KZ"/>
        </w:rPr>
        <w:t>П</w:t>
      </w:r>
      <w:proofErr w:type="gramEnd"/>
      <w:r w:rsidR="00824775">
        <w:rPr>
          <w:rFonts w:ascii="Times New Roman" w:hAnsi="Times New Roman" w:cs="Times New Roman"/>
          <w:b/>
          <w:sz w:val="24"/>
          <w:szCs w:val="24"/>
          <w:lang w:val="kk-KZ"/>
        </w:rPr>
        <w:t xml:space="preserve">етропавловск   </w:t>
      </w:r>
      <w:r w:rsidR="00F05E5C">
        <w:rPr>
          <w:rFonts w:ascii="Times New Roman" w:hAnsi="Times New Roman" w:cs="Times New Roman"/>
          <w:b/>
          <w:sz w:val="24"/>
          <w:szCs w:val="24"/>
        </w:rPr>
        <w:t>1</w:t>
      </w:r>
      <w:r w:rsidR="008D4807">
        <w:rPr>
          <w:rFonts w:ascii="Times New Roman" w:hAnsi="Times New Roman" w:cs="Times New Roman"/>
          <w:b/>
          <w:sz w:val="24"/>
          <w:szCs w:val="24"/>
        </w:rPr>
        <w:t>4</w:t>
      </w:r>
      <w:r w:rsidR="00824775">
        <w:rPr>
          <w:rFonts w:ascii="Times New Roman" w:hAnsi="Times New Roman" w:cs="Times New Roman"/>
          <w:b/>
          <w:sz w:val="24"/>
          <w:szCs w:val="24"/>
        </w:rPr>
        <w:t xml:space="preserve">.00 ч. </w:t>
      </w:r>
      <w:r w:rsidR="008D4807">
        <w:rPr>
          <w:rFonts w:ascii="Times New Roman" w:hAnsi="Times New Roman" w:cs="Times New Roman"/>
          <w:b/>
          <w:sz w:val="24"/>
          <w:szCs w:val="24"/>
          <w:lang w:val="kk-KZ"/>
        </w:rPr>
        <w:t>26</w:t>
      </w:r>
      <w:r w:rsidR="00824775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 w:rsidR="008D4807">
        <w:rPr>
          <w:rFonts w:ascii="Times New Roman" w:hAnsi="Times New Roman" w:cs="Times New Roman"/>
          <w:b/>
          <w:sz w:val="24"/>
          <w:szCs w:val="24"/>
        </w:rPr>
        <w:t>11</w:t>
      </w:r>
      <w:r w:rsidRPr="00427F75">
        <w:rPr>
          <w:rFonts w:ascii="Times New Roman" w:hAnsi="Times New Roman" w:cs="Times New Roman"/>
          <w:b/>
          <w:sz w:val="24"/>
          <w:szCs w:val="24"/>
        </w:rPr>
        <w:t>.201</w:t>
      </w:r>
      <w:r w:rsidR="008D4807">
        <w:rPr>
          <w:rFonts w:ascii="Times New Roman" w:hAnsi="Times New Roman" w:cs="Times New Roman"/>
          <w:b/>
          <w:sz w:val="24"/>
          <w:szCs w:val="24"/>
        </w:rPr>
        <w:t>8</w:t>
      </w:r>
      <w:r w:rsidRPr="00427F75">
        <w:rPr>
          <w:rFonts w:ascii="Times New Roman" w:hAnsi="Times New Roman" w:cs="Times New Roman"/>
          <w:b/>
          <w:sz w:val="24"/>
          <w:szCs w:val="24"/>
        </w:rPr>
        <w:t xml:space="preserve"> г. </w:t>
      </w:r>
    </w:p>
    <w:p w:rsidR="006A4AA5" w:rsidRPr="00427F75" w:rsidRDefault="006A4AA5" w:rsidP="006A4AA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27F75">
        <w:rPr>
          <w:rFonts w:ascii="Times New Roman" w:hAnsi="Times New Roman" w:cs="Times New Roman"/>
          <w:b/>
          <w:sz w:val="24"/>
          <w:szCs w:val="24"/>
        </w:rPr>
        <w:t>(Место вскрытия)                                                                             (Время и дата)</w:t>
      </w:r>
    </w:p>
    <w:p w:rsidR="006A4AA5" w:rsidRPr="00427F75" w:rsidRDefault="006A4AA5" w:rsidP="006A4AA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A4AA5" w:rsidRPr="00427F75" w:rsidRDefault="006A4AA5" w:rsidP="006A4AA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7F75">
        <w:rPr>
          <w:rFonts w:ascii="Times New Roman" w:hAnsi="Times New Roman" w:cs="Times New Roman"/>
          <w:sz w:val="24"/>
          <w:szCs w:val="24"/>
        </w:rPr>
        <w:t>Комиссия в составе:</w:t>
      </w:r>
    </w:p>
    <w:p w:rsidR="006A4AA5" w:rsidRPr="00427F75" w:rsidRDefault="006A4AA5" w:rsidP="006A4A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4AA5" w:rsidRPr="00427F75" w:rsidRDefault="006A4AA5" w:rsidP="006A4AA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27F75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6A4AA5" w:rsidRPr="00427F75" w:rsidTr="00F2339E">
        <w:tc>
          <w:tcPr>
            <w:tcW w:w="4785" w:type="dxa"/>
          </w:tcPr>
          <w:p w:rsidR="006A4AA5" w:rsidRPr="00427F75" w:rsidRDefault="00824775" w:rsidP="0082477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Главный врач </w:t>
            </w:r>
            <w:r w:rsidR="006A4AA5" w:rsidRPr="00427F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КГП</w:t>
            </w:r>
            <w:r w:rsidR="006A4AA5" w:rsidRPr="00427F75">
              <w:rPr>
                <w:rFonts w:ascii="Times New Roman" w:hAnsi="Times New Roman" w:cs="Times New Roman"/>
                <w:sz w:val="24"/>
                <w:szCs w:val="24"/>
              </w:rPr>
              <w:t xml:space="preserve"> на ПХВ «Областной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центр скорой медицинской  помощи</w:t>
            </w:r>
            <w:r w:rsidR="006A4AA5" w:rsidRPr="00427F7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0E24B9" w:rsidRPr="00427F7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КГУ «УЗ акимата С</w:t>
            </w:r>
            <w:r w:rsidR="000E24B9" w:rsidRPr="00427F7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</w:t>
            </w:r>
          </w:p>
        </w:tc>
        <w:tc>
          <w:tcPr>
            <w:tcW w:w="4786" w:type="dxa"/>
          </w:tcPr>
          <w:p w:rsidR="006A4AA5" w:rsidRPr="00824775" w:rsidRDefault="00824775" w:rsidP="006A4AA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Байгулов Мамадияр Шайзадаевич</w:t>
            </w:r>
          </w:p>
        </w:tc>
      </w:tr>
      <w:tr w:rsidR="006A4AA5" w:rsidRPr="00427F75" w:rsidTr="00F2339E">
        <w:tc>
          <w:tcPr>
            <w:tcW w:w="4785" w:type="dxa"/>
          </w:tcPr>
          <w:p w:rsidR="006A4AA5" w:rsidRPr="00427F75" w:rsidRDefault="006A4AA5" w:rsidP="006A4A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86" w:type="dxa"/>
          </w:tcPr>
          <w:p w:rsidR="006A4AA5" w:rsidRPr="00427F75" w:rsidRDefault="006A4AA5" w:rsidP="006A4A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4AA5" w:rsidRPr="00427F75" w:rsidTr="00F2339E">
        <w:tc>
          <w:tcPr>
            <w:tcW w:w="4785" w:type="dxa"/>
          </w:tcPr>
          <w:p w:rsidR="006A4AA5" w:rsidRPr="00427F75" w:rsidRDefault="006A4AA5" w:rsidP="008247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6A4AA5" w:rsidRPr="00123B12" w:rsidRDefault="006A4AA5" w:rsidP="002F06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4AA5" w:rsidRPr="00427F75" w:rsidTr="00F2339E">
        <w:tc>
          <w:tcPr>
            <w:tcW w:w="4785" w:type="dxa"/>
          </w:tcPr>
          <w:p w:rsidR="006A4AA5" w:rsidRPr="00427F75" w:rsidRDefault="000E24B9" w:rsidP="006A4AA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27F7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Члены комиссии</w:t>
            </w:r>
          </w:p>
        </w:tc>
        <w:tc>
          <w:tcPr>
            <w:tcW w:w="4786" w:type="dxa"/>
          </w:tcPr>
          <w:p w:rsidR="006A4AA5" w:rsidRPr="00427F75" w:rsidRDefault="006A4AA5" w:rsidP="006A4A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3B12" w:rsidRPr="00427F75" w:rsidTr="00F2339E">
        <w:tc>
          <w:tcPr>
            <w:tcW w:w="4785" w:type="dxa"/>
          </w:tcPr>
          <w:p w:rsidR="00123B12" w:rsidRDefault="00123B12" w:rsidP="00A37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F75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 лечебной части</w:t>
            </w:r>
            <w:r w:rsidRPr="00427F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23B12" w:rsidRDefault="00123B12" w:rsidP="00A37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  <w:p w:rsidR="00123B12" w:rsidRPr="00427F75" w:rsidRDefault="00A75D87" w:rsidP="00A37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.ф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ельдшер</w:t>
            </w:r>
          </w:p>
        </w:tc>
        <w:tc>
          <w:tcPr>
            <w:tcW w:w="4786" w:type="dxa"/>
          </w:tcPr>
          <w:p w:rsidR="00123B12" w:rsidRDefault="00123B12" w:rsidP="00A3767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Кашемирова Светлана Анатольевна</w:t>
            </w:r>
          </w:p>
          <w:p w:rsidR="00123B12" w:rsidRDefault="00123B12" w:rsidP="00A3767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Сикорская Елена Юрьевна</w:t>
            </w:r>
          </w:p>
          <w:p w:rsidR="00123B12" w:rsidRPr="00123B12" w:rsidRDefault="00A75D87" w:rsidP="00A37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Капустина Ольга Анатольевна</w:t>
            </w:r>
          </w:p>
        </w:tc>
      </w:tr>
      <w:tr w:rsidR="00123B12" w:rsidRPr="00427F75" w:rsidTr="00F2339E">
        <w:tc>
          <w:tcPr>
            <w:tcW w:w="4785" w:type="dxa"/>
          </w:tcPr>
          <w:p w:rsidR="00123B12" w:rsidRPr="00FF3B29" w:rsidRDefault="00123B12" w:rsidP="00123B1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786" w:type="dxa"/>
          </w:tcPr>
          <w:p w:rsidR="00123B12" w:rsidRPr="00427F75" w:rsidRDefault="00123B12" w:rsidP="00332B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3B12" w:rsidRPr="00427F75" w:rsidTr="00F2339E">
        <w:tc>
          <w:tcPr>
            <w:tcW w:w="4785" w:type="dxa"/>
          </w:tcPr>
          <w:p w:rsidR="00123B12" w:rsidRPr="00427F75" w:rsidRDefault="00123B12" w:rsidP="006A4A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F75"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4786" w:type="dxa"/>
          </w:tcPr>
          <w:p w:rsidR="00123B12" w:rsidRPr="00427F75" w:rsidRDefault="00123B12" w:rsidP="006A4A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3B12" w:rsidRPr="00427F75" w:rsidTr="00F2339E">
        <w:tc>
          <w:tcPr>
            <w:tcW w:w="4785" w:type="dxa"/>
          </w:tcPr>
          <w:p w:rsidR="00123B12" w:rsidRPr="00427F75" w:rsidRDefault="00123B12" w:rsidP="00123B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 </w:t>
            </w:r>
            <w:r w:rsidRPr="00427F75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 w:rsidRPr="00427F75">
              <w:rPr>
                <w:rFonts w:ascii="Times New Roman" w:hAnsi="Times New Roman" w:cs="Times New Roman"/>
                <w:sz w:val="24"/>
                <w:szCs w:val="24"/>
              </w:rPr>
              <w:t>гос</w:t>
            </w:r>
            <w:proofErr w:type="gramStart"/>
            <w:r w:rsidRPr="00427F75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427F75">
              <w:rPr>
                <w:rFonts w:ascii="Times New Roman" w:hAnsi="Times New Roman" w:cs="Times New Roman"/>
                <w:sz w:val="24"/>
                <w:szCs w:val="24"/>
              </w:rPr>
              <w:t>акупкам</w:t>
            </w:r>
            <w:proofErr w:type="spellEnd"/>
            <w:r w:rsidRPr="00427F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786" w:type="dxa"/>
          </w:tcPr>
          <w:p w:rsidR="00123B12" w:rsidRDefault="00123B12" w:rsidP="00123B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Айтжанова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Айгуль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Дюсенбаевна</w:t>
            </w:r>
            <w:proofErr w:type="spellEnd"/>
          </w:p>
          <w:p w:rsidR="00123B12" w:rsidRPr="00427F75" w:rsidRDefault="00123B12" w:rsidP="006A4A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A4AA5" w:rsidRPr="00427F75" w:rsidRDefault="006A4AA5" w:rsidP="006A4A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2339E" w:rsidRPr="00427F75" w:rsidRDefault="00F2339E" w:rsidP="007156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F75">
        <w:rPr>
          <w:rFonts w:ascii="Times New Roman" w:hAnsi="Times New Roman" w:cs="Times New Roman"/>
          <w:sz w:val="24"/>
          <w:szCs w:val="24"/>
        </w:rPr>
        <w:t>1.Конверты с ценовыми предложениями представлены следующие  потенциальные поставщики:</w:t>
      </w:r>
    </w:p>
    <w:p w:rsidR="00F2339E" w:rsidRDefault="00F2339E" w:rsidP="00F2339E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7F75">
        <w:rPr>
          <w:rFonts w:ascii="Times New Roman" w:hAnsi="Times New Roman" w:cs="Times New Roman"/>
          <w:sz w:val="24"/>
          <w:szCs w:val="24"/>
        </w:rPr>
        <w:t>ТОО «</w:t>
      </w:r>
      <w:proofErr w:type="spellStart"/>
      <w:r w:rsidR="008D4807">
        <w:rPr>
          <w:rFonts w:ascii="Times New Roman" w:hAnsi="Times New Roman" w:cs="Times New Roman"/>
          <w:sz w:val="24"/>
          <w:szCs w:val="24"/>
        </w:rPr>
        <w:t>Гелика</w:t>
      </w:r>
      <w:proofErr w:type="spellEnd"/>
      <w:r w:rsidR="008D4807">
        <w:rPr>
          <w:rFonts w:ascii="Times New Roman" w:hAnsi="Times New Roman" w:cs="Times New Roman"/>
          <w:sz w:val="24"/>
          <w:szCs w:val="24"/>
        </w:rPr>
        <w:t>» РК, СКО</w:t>
      </w:r>
      <w:r w:rsidR="00123B12">
        <w:rPr>
          <w:rFonts w:ascii="Times New Roman" w:hAnsi="Times New Roman" w:cs="Times New Roman"/>
          <w:sz w:val="24"/>
          <w:szCs w:val="24"/>
        </w:rPr>
        <w:t xml:space="preserve">, </w:t>
      </w:r>
      <w:r w:rsidR="00F05E5C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F05E5C">
        <w:rPr>
          <w:rFonts w:ascii="Times New Roman" w:hAnsi="Times New Roman" w:cs="Times New Roman"/>
          <w:sz w:val="24"/>
          <w:szCs w:val="24"/>
        </w:rPr>
        <w:t>.</w:t>
      </w:r>
      <w:r w:rsidR="008D4807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8D4807">
        <w:rPr>
          <w:rFonts w:ascii="Times New Roman" w:hAnsi="Times New Roman" w:cs="Times New Roman"/>
          <w:sz w:val="24"/>
          <w:szCs w:val="24"/>
        </w:rPr>
        <w:t>етропавловск</w:t>
      </w:r>
      <w:r w:rsidR="00F05E5C">
        <w:rPr>
          <w:rFonts w:ascii="Times New Roman" w:hAnsi="Times New Roman" w:cs="Times New Roman"/>
          <w:sz w:val="24"/>
          <w:szCs w:val="24"/>
        </w:rPr>
        <w:t>, ул.</w:t>
      </w:r>
      <w:r w:rsidR="008D4807">
        <w:rPr>
          <w:rFonts w:ascii="Times New Roman" w:hAnsi="Times New Roman" w:cs="Times New Roman"/>
          <w:sz w:val="24"/>
          <w:szCs w:val="24"/>
        </w:rPr>
        <w:t>Маяковского,95</w:t>
      </w:r>
      <w:r w:rsidR="00123B1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F3B29" w:rsidRDefault="00FF3B29" w:rsidP="00FF3B29">
      <w:pPr>
        <w:pStyle w:val="Standard"/>
        <w:numPr>
          <w:ilvl w:val="0"/>
          <w:numId w:val="2"/>
        </w:numPr>
        <w:rPr>
          <w:lang w:val="ru-RU"/>
        </w:rPr>
      </w:pPr>
      <w:r w:rsidRPr="00FF3B29">
        <w:rPr>
          <w:rFonts w:cs="Times New Roman"/>
          <w:lang w:val="ru-RU"/>
        </w:rPr>
        <w:t>ТОО «</w:t>
      </w:r>
      <w:r w:rsidR="008D4807">
        <w:rPr>
          <w:rFonts w:cs="Times New Roman"/>
          <w:lang w:val="ru-RU"/>
        </w:rPr>
        <w:t>ПРОФИ-СК</w:t>
      </w:r>
      <w:r w:rsidRPr="00FF3B29">
        <w:rPr>
          <w:rFonts w:cs="Times New Roman"/>
          <w:lang w:val="ru-RU"/>
        </w:rPr>
        <w:t>»,</w:t>
      </w:r>
      <w:r w:rsidR="008D4807">
        <w:rPr>
          <w:rFonts w:cs="Times New Roman"/>
          <w:lang w:val="ru-RU"/>
        </w:rPr>
        <w:t xml:space="preserve"> РК, СКО</w:t>
      </w:r>
      <w:r w:rsidR="00123B12">
        <w:rPr>
          <w:rFonts w:cs="Times New Roman"/>
          <w:lang w:val="ru-RU"/>
        </w:rPr>
        <w:t>,</w:t>
      </w:r>
      <w:r w:rsidRPr="00FF3B29">
        <w:rPr>
          <w:rFonts w:cs="Times New Roman"/>
          <w:lang w:val="ru-RU"/>
        </w:rPr>
        <w:t xml:space="preserve"> г</w:t>
      </w:r>
      <w:proofErr w:type="gramStart"/>
      <w:r w:rsidRPr="00FF3B29">
        <w:rPr>
          <w:rFonts w:cs="Times New Roman"/>
          <w:lang w:val="ru-RU"/>
        </w:rPr>
        <w:t>.</w:t>
      </w:r>
      <w:r w:rsidR="008D4807">
        <w:rPr>
          <w:rFonts w:cs="Times New Roman"/>
          <w:lang w:val="ru-RU"/>
        </w:rPr>
        <w:t>П</w:t>
      </w:r>
      <w:proofErr w:type="gramEnd"/>
      <w:r w:rsidR="008D4807">
        <w:rPr>
          <w:rFonts w:cs="Times New Roman"/>
          <w:lang w:val="ru-RU"/>
        </w:rPr>
        <w:t>етропавловск</w:t>
      </w:r>
      <w:r w:rsidRPr="00FF3B29">
        <w:rPr>
          <w:rFonts w:cs="Times New Roman"/>
          <w:lang w:val="ru-RU"/>
        </w:rPr>
        <w:t xml:space="preserve">, </w:t>
      </w:r>
      <w:r w:rsidR="00123B12">
        <w:rPr>
          <w:lang w:val="ru-RU"/>
        </w:rPr>
        <w:t>ул.</w:t>
      </w:r>
      <w:r w:rsidR="008D4807">
        <w:rPr>
          <w:lang w:val="ru-RU"/>
        </w:rPr>
        <w:t>Мира,163-87</w:t>
      </w:r>
    </w:p>
    <w:p w:rsidR="00A05685" w:rsidRDefault="00A05685" w:rsidP="00A05685">
      <w:pPr>
        <w:pStyle w:val="Standard"/>
        <w:numPr>
          <w:ilvl w:val="0"/>
          <w:numId w:val="2"/>
        </w:numPr>
        <w:rPr>
          <w:lang w:val="ru-RU"/>
        </w:rPr>
      </w:pPr>
      <w:r>
        <w:rPr>
          <w:rFonts w:cs="Times New Roman"/>
          <w:lang w:val="ru-RU"/>
        </w:rPr>
        <w:t>ТОО «</w:t>
      </w:r>
      <w:proofErr w:type="spellStart"/>
      <w:r>
        <w:rPr>
          <w:rFonts w:cs="Times New Roman"/>
          <w:lang w:val="ru-RU"/>
        </w:rPr>
        <w:t>Теникс-СК</w:t>
      </w:r>
      <w:proofErr w:type="spellEnd"/>
      <w:r>
        <w:rPr>
          <w:rFonts w:cs="Times New Roman"/>
          <w:lang w:val="ru-RU"/>
        </w:rPr>
        <w:t>», РК, СКО, г. Петропавловск, ул. Жамбыла,249</w:t>
      </w:r>
    </w:p>
    <w:p w:rsidR="0055649B" w:rsidRDefault="0055649B" w:rsidP="00A056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089E" w:rsidRDefault="004C089E" w:rsidP="00A056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ценовых предложений потенциальных поставщиков:</w:t>
      </w:r>
    </w:p>
    <w:tbl>
      <w:tblPr>
        <w:tblStyle w:val="a4"/>
        <w:tblW w:w="0" w:type="auto"/>
        <w:tblLook w:val="04A0"/>
      </w:tblPr>
      <w:tblGrid>
        <w:gridCol w:w="1101"/>
        <w:gridCol w:w="2835"/>
        <w:gridCol w:w="2693"/>
        <w:gridCol w:w="2551"/>
      </w:tblGrid>
      <w:tr w:rsidR="004C089E" w:rsidTr="004C089E">
        <w:tc>
          <w:tcPr>
            <w:tcW w:w="1101" w:type="dxa"/>
          </w:tcPr>
          <w:p w:rsidR="004C089E" w:rsidRDefault="004C089E" w:rsidP="00A056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Лоты</w:t>
            </w:r>
          </w:p>
        </w:tc>
        <w:tc>
          <w:tcPr>
            <w:tcW w:w="2835" w:type="dxa"/>
          </w:tcPr>
          <w:p w:rsidR="004C089E" w:rsidRDefault="004C089E" w:rsidP="00A056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Гелика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693" w:type="dxa"/>
          </w:tcPr>
          <w:p w:rsidR="004C089E" w:rsidRDefault="004C089E" w:rsidP="00A056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Теникс-СК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1" w:type="dxa"/>
          </w:tcPr>
          <w:p w:rsidR="004C089E" w:rsidRDefault="004C089E" w:rsidP="00A056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Профи-СК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4C089E" w:rsidTr="004C089E">
        <w:tc>
          <w:tcPr>
            <w:tcW w:w="1101" w:type="dxa"/>
          </w:tcPr>
          <w:p w:rsidR="004C089E" w:rsidRDefault="004C089E" w:rsidP="00A056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4C089E" w:rsidRDefault="003717A7" w:rsidP="00A056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51 040,08 тенге</w:t>
            </w:r>
          </w:p>
        </w:tc>
        <w:tc>
          <w:tcPr>
            <w:tcW w:w="2693" w:type="dxa"/>
          </w:tcPr>
          <w:p w:rsidR="004C089E" w:rsidRDefault="003717A7" w:rsidP="00A056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1" w:type="dxa"/>
          </w:tcPr>
          <w:p w:rsidR="004C089E" w:rsidRDefault="004C089E" w:rsidP="00A056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 w:rsidR="003717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 тенге</w:t>
            </w:r>
          </w:p>
        </w:tc>
      </w:tr>
      <w:tr w:rsidR="004C089E" w:rsidTr="004C089E">
        <w:tc>
          <w:tcPr>
            <w:tcW w:w="1101" w:type="dxa"/>
          </w:tcPr>
          <w:p w:rsidR="004C089E" w:rsidRDefault="004C089E" w:rsidP="00A056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4C089E" w:rsidRDefault="003717A7" w:rsidP="00A056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</w:tcPr>
          <w:p w:rsidR="004C089E" w:rsidRDefault="004C089E" w:rsidP="00A056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717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050 тенге</w:t>
            </w:r>
          </w:p>
        </w:tc>
        <w:tc>
          <w:tcPr>
            <w:tcW w:w="2551" w:type="dxa"/>
          </w:tcPr>
          <w:p w:rsidR="004C089E" w:rsidRDefault="003717A7" w:rsidP="00A056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6 600 тенге</w:t>
            </w:r>
          </w:p>
        </w:tc>
      </w:tr>
      <w:tr w:rsidR="004C089E" w:rsidTr="004C089E">
        <w:tc>
          <w:tcPr>
            <w:tcW w:w="1101" w:type="dxa"/>
          </w:tcPr>
          <w:p w:rsidR="004C089E" w:rsidRDefault="004C089E" w:rsidP="00A056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:rsidR="004C089E" w:rsidRDefault="003717A7" w:rsidP="00A056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539 820 тенге</w:t>
            </w:r>
          </w:p>
        </w:tc>
        <w:tc>
          <w:tcPr>
            <w:tcW w:w="2693" w:type="dxa"/>
          </w:tcPr>
          <w:p w:rsidR="004C089E" w:rsidRDefault="004C089E" w:rsidP="00A056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446 670 тенге</w:t>
            </w:r>
          </w:p>
        </w:tc>
        <w:tc>
          <w:tcPr>
            <w:tcW w:w="2551" w:type="dxa"/>
          </w:tcPr>
          <w:p w:rsidR="004C089E" w:rsidRDefault="003717A7" w:rsidP="00A056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C089E" w:rsidTr="004C089E">
        <w:tc>
          <w:tcPr>
            <w:tcW w:w="1101" w:type="dxa"/>
          </w:tcPr>
          <w:p w:rsidR="004C089E" w:rsidRDefault="004C089E" w:rsidP="00A056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:rsidR="004C089E" w:rsidRDefault="004C089E" w:rsidP="00A056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952 000 тенге</w:t>
            </w:r>
          </w:p>
        </w:tc>
        <w:tc>
          <w:tcPr>
            <w:tcW w:w="2693" w:type="dxa"/>
          </w:tcPr>
          <w:p w:rsidR="004C089E" w:rsidRDefault="003717A7" w:rsidP="00A056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1" w:type="dxa"/>
          </w:tcPr>
          <w:p w:rsidR="004C089E" w:rsidRDefault="003717A7" w:rsidP="00A056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4C089E" w:rsidRPr="00A05685" w:rsidRDefault="004C089E" w:rsidP="00A056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5649B" w:rsidRPr="00427F75" w:rsidRDefault="0055649B" w:rsidP="007156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F75">
        <w:rPr>
          <w:rFonts w:ascii="Times New Roman" w:hAnsi="Times New Roman" w:cs="Times New Roman"/>
          <w:sz w:val="24"/>
          <w:szCs w:val="24"/>
        </w:rPr>
        <w:t xml:space="preserve">Ценовые предложения на участие в закупе следующих потенциальных </w:t>
      </w:r>
      <w:r w:rsidR="0071567B" w:rsidRPr="00427F75">
        <w:rPr>
          <w:rFonts w:ascii="Times New Roman" w:hAnsi="Times New Roman" w:cs="Times New Roman"/>
          <w:sz w:val="24"/>
          <w:szCs w:val="24"/>
        </w:rPr>
        <w:t>поставщиков</w:t>
      </w:r>
      <w:r w:rsidRPr="00427F75">
        <w:rPr>
          <w:rFonts w:ascii="Times New Roman" w:hAnsi="Times New Roman" w:cs="Times New Roman"/>
          <w:sz w:val="24"/>
          <w:szCs w:val="24"/>
        </w:rPr>
        <w:t xml:space="preserve">, представивших их в установленные сроки, до истечения </w:t>
      </w:r>
      <w:r w:rsidR="0071567B" w:rsidRPr="00427F75">
        <w:rPr>
          <w:rFonts w:ascii="Times New Roman" w:hAnsi="Times New Roman" w:cs="Times New Roman"/>
          <w:sz w:val="24"/>
          <w:szCs w:val="24"/>
        </w:rPr>
        <w:t>окончательного</w:t>
      </w:r>
      <w:r w:rsidRPr="00427F75">
        <w:rPr>
          <w:rFonts w:ascii="Times New Roman" w:hAnsi="Times New Roman" w:cs="Times New Roman"/>
          <w:sz w:val="24"/>
          <w:szCs w:val="24"/>
        </w:rPr>
        <w:t xml:space="preserve"> срока представления заявок на участие в закупе вскрыты и они содержат:</w:t>
      </w:r>
    </w:p>
    <w:p w:rsidR="0055649B" w:rsidRPr="00427F75" w:rsidRDefault="0055649B" w:rsidP="005564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7F75">
        <w:rPr>
          <w:rFonts w:ascii="Times New Roman" w:hAnsi="Times New Roman" w:cs="Times New Roman"/>
          <w:sz w:val="24"/>
          <w:szCs w:val="24"/>
        </w:rPr>
        <w:t>Описание товаров (наименование, характеристика, цена)</w:t>
      </w:r>
    </w:p>
    <w:p w:rsidR="0055649B" w:rsidRPr="00427F75" w:rsidRDefault="002F060F" w:rsidP="0055649B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цен, оригинал</w:t>
      </w:r>
    </w:p>
    <w:p w:rsidR="00FF3B29" w:rsidRDefault="00FF3B29" w:rsidP="008F6C5C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Государственная лицензия на фармацевтическую деятельность копия</w:t>
      </w:r>
    </w:p>
    <w:p w:rsidR="00FF3B29" w:rsidRPr="008F6C5C" w:rsidRDefault="00FF3B29" w:rsidP="008F6C5C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Регистрационное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удостоверения копия</w:t>
      </w:r>
    </w:p>
    <w:p w:rsidR="0055649B" w:rsidRPr="00427F75" w:rsidRDefault="0055649B" w:rsidP="005564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7F75">
        <w:rPr>
          <w:rFonts w:ascii="Times New Roman" w:hAnsi="Times New Roman" w:cs="Times New Roman"/>
          <w:sz w:val="24"/>
          <w:szCs w:val="24"/>
        </w:rPr>
        <w:t>2.Ценовые предложения потенциальных поставщиков, не допущенных на участие в закупе по закупке товаров способом ценовых предложений, в связи с несоответствием требованиям предоставления пакета документов – нет.</w:t>
      </w:r>
    </w:p>
    <w:p w:rsidR="0055649B" w:rsidRPr="00427F75" w:rsidRDefault="0055649B" w:rsidP="005564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5649B" w:rsidRPr="00427F75" w:rsidRDefault="0055649B" w:rsidP="005564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7F75">
        <w:rPr>
          <w:rFonts w:ascii="Times New Roman" w:hAnsi="Times New Roman" w:cs="Times New Roman"/>
          <w:sz w:val="24"/>
          <w:szCs w:val="24"/>
        </w:rPr>
        <w:lastRenderedPageBreak/>
        <w:t>3.Ценовые предложения потенциальных поставщиков, допущенных к участию в закупе по закупке товаров способом ценовых предложений потенциальных поставщиков:</w:t>
      </w:r>
    </w:p>
    <w:p w:rsidR="0055649B" w:rsidRPr="00427F75" w:rsidRDefault="0055649B" w:rsidP="005564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4807" w:rsidRDefault="008D4807" w:rsidP="008D4807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7F75">
        <w:rPr>
          <w:rFonts w:ascii="Times New Roman" w:hAnsi="Times New Roman" w:cs="Times New Roman"/>
          <w:sz w:val="24"/>
          <w:szCs w:val="24"/>
        </w:rPr>
        <w:t>ТОО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Гелика</w:t>
      </w:r>
      <w:proofErr w:type="spellEnd"/>
      <w:r>
        <w:rPr>
          <w:rFonts w:ascii="Times New Roman" w:hAnsi="Times New Roman" w:cs="Times New Roman"/>
          <w:sz w:val="24"/>
          <w:szCs w:val="24"/>
        </w:rPr>
        <w:t>» РК, СКО, 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етропавловск, ул.Маяковского,95 </w:t>
      </w:r>
    </w:p>
    <w:p w:rsidR="008D4807" w:rsidRDefault="008D4807" w:rsidP="008D4807">
      <w:pPr>
        <w:pStyle w:val="Standard"/>
        <w:numPr>
          <w:ilvl w:val="0"/>
          <w:numId w:val="2"/>
        </w:numPr>
        <w:rPr>
          <w:lang w:val="ru-RU"/>
        </w:rPr>
      </w:pPr>
      <w:r w:rsidRPr="00FF3B29">
        <w:rPr>
          <w:rFonts w:cs="Times New Roman"/>
          <w:lang w:val="ru-RU"/>
        </w:rPr>
        <w:t>ТОО «</w:t>
      </w:r>
      <w:r>
        <w:rPr>
          <w:rFonts w:cs="Times New Roman"/>
          <w:lang w:val="ru-RU"/>
        </w:rPr>
        <w:t>ПРОФИ-СК</w:t>
      </w:r>
      <w:r w:rsidRPr="00FF3B29">
        <w:rPr>
          <w:rFonts w:cs="Times New Roman"/>
          <w:lang w:val="ru-RU"/>
        </w:rPr>
        <w:t>»,</w:t>
      </w:r>
      <w:r>
        <w:rPr>
          <w:rFonts w:cs="Times New Roman"/>
          <w:lang w:val="ru-RU"/>
        </w:rPr>
        <w:t xml:space="preserve"> РК, СКО,</w:t>
      </w:r>
      <w:r w:rsidRPr="00FF3B29">
        <w:rPr>
          <w:rFonts w:cs="Times New Roman"/>
          <w:lang w:val="ru-RU"/>
        </w:rPr>
        <w:t xml:space="preserve"> г</w:t>
      </w:r>
      <w:proofErr w:type="gramStart"/>
      <w:r w:rsidRPr="00FF3B29">
        <w:rPr>
          <w:rFonts w:cs="Times New Roman"/>
          <w:lang w:val="ru-RU"/>
        </w:rPr>
        <w:t>.</w:t>
      </w:r>
      <w:r>
        <w:rPr>
          <w:rFonts w:cs="Times New Roman"/>
          <w:lang w:val="ru-RU"/>
        </w:rPr>
        <w:t>П</w:t>
      </w:r>
      <w:proofErr w:type="gramEnd"/>
      <w:r>
        <w:rPr>
          <w:rFonts w:cs="Times New Roman"/>
          <w:lang w:val="ru-RU"/>
        </w:rPr>
        <w:t>етропавловск</w:t>
      </w:r>
      <w:r w:rsidRPr="00FF3B29">
        <w:rPr>
          <w:rFonts w:cs="Times New Roman"/>
          <w:lang w:val="ru-RU"/>
        </w:rPr>
        <w:t xml:space="preserve">, </w:t>
      </w:r>
      <w:r>
        <w:rPr>
          <w:lang w:val="ru-RU"/>
        </w:rPr>
        <w:t>ул.Мира,163-87</w:t>
      </w:r>
    </w:p>
    <w:p w:rsidR="00A05685" w:rsidRDefault="00A05685" w:rsidP="008D4807">
      <w:pPr>
        <w:pStyle w:val="Standard"/>
        <w:numPr>
          <w:ilvl w:val="0"/>
          <w:numId w:val="2"/>
        </w:numPr>
        <w:rPr>
          <w:lang w:val="ru-RU"/>
        </w:rPr>
      </w:pPr>
      <w:r>
        <w:rPr>
          <w:rFonts w:cs="Times New Roman"/>
          <w:lang w:val="ru-RU"/>
        </w:rPr>
        <w:t>ТОО «</w:t>
      </w:r>
      <w:proofErr w:type="spellStart"/>
      <w:r>
        <w:rPr>
          <w:rFonts w:cs="Times New Roman"/>
          <w:lang w:val="ru-RU"/>
        </w:rPr>
        <w:t>Теникс-СК</w:t>
      </w:r>
      <w:proofErr w:type="spellEnd"/>
      <w:r>
        <w:rPr>
          <w:rFonts w:cs="Times New Roman"/>
          <w:lang w:val="ru-RU"/>
        </w:rPr>
        <w:t>», РК, СКО, г. Петропавловск, ул. Жамбыла,249</w:t>
      </w:r>
    </w:p>
    <w:p w:rsidR="008F6C5C" w:rsidRDefault="0055649B" w:rsidP="007156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27F75">
        <w:rPr>
          <w:rFonts w:ascii="Times New Roman" w:hAnsi="Times New Roman" w:cs="Times New Roman"/>
          <w:sz w:val="24"/>
          <w:szCs w:val="24"/>
        </w:rPr>
        <w:t xml:space="preserve">Наименования описание </w:t>
      </w:r>
      <w:r w:rsidR="00911591">
        <w:rPr>
          <w:rFonts w:ascii="Times New Roman" w:hAnsi="Times New Roman" w:cs="Times New Roman"/>
          <w:sz w:val="24"/>
          <w:szCs w:val="24"/>
        </w:rPr>
        <w:t>медицинского оборудования</w:t>
      </w:r>
      <w:r w:rsidRPr="00427F75">
        <w:rPr>
          <w:rFonts w:ascii="Times New Roman" w:hAnsi="Times New Roman" w:cs="Times New Roman"/>
          <w:sz w:val="24"/>
          <w:szCs w:val="24"/>
        </w:rPr>
        <w:t xml:space="preserve"> – закупаемых для </w:t>
      </w:r>
      <w:r w:rsidR="00911591">
        <w:rPr>
          <w:rFonts w:ascii="Times New Roman" w:hAnsi="Times New Roman" w:cs="Times New Roman"/>
          <w:sz w:val="24"/>
          <w:szCs w:val="24"/>
          <w:lang w:val="kk-KZ"/>
        </w:rPr>
        <w:t>КГП</w:t>
      </w:r>
      <w:r w:rsidR="00911591" w:rsidRPr="00427F75">
        <w:rPr>
          <w:rFonts w:ascii="Times New Roman" w:hAnsi="Times New Roman" w:cs="Times New Roman"/>
          <w:sz w:val="24"/>
          <w:szCs w:val="24"/>
        </w:rPr>
        <w:t xml:space="preserve"> на ПХВ «Областной </w:t>
      </w:r>
      <w:r w:rsidR="00911591">
        <w:rPr>
          <w:rFonts w:ascii="Times New Roman" w:hAnsi="Times New Roman" w:cs="Times New Roman"/>
          <w:sz w:val="24"/>
          <w:szCs w:val="24"/>
          <w:lang w:val="kk-KZ"/>
        </w:rPr>
        <w:t>центр скорой медицинской  помощи</w:t>
      </w:r>
      <w:r w:rsidR="00911591" w:rsidRPr="00427F75">
        <w:rPr>
          <w:rFonts w:ascii="Times New Roman" w:hAnsi="Times New Roman" w:cs="Times New Roman"/>
          <w:sz w:val="24"/>
          <w:szCs w:val="24"/>
        </w:rPr>
        <w:t>»</w:t>
      </w:r>
      <w:r w:rsidR="00911591" w:rsidRPr="00427F7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911591">
        <w:rPr>
          <w:rFonts w:ascii="Times New Roman" w:hAnsi="Times New Roman" w:cs="Times New Roman"/>
          <w:sz w:val="24"/>
          <w:szCs w:val="24"/>
          <w:lang w:val="kk-KZ"/>
        </w:rPr>
        <w:t xml:space="preserve"> КГУ «УЗ акимата С</w:t>
      </w:r>
      <w:r w:rsidR="00911591" w:rsidRPr="00427F75">
        <w:rPr>
          <w:rFonts w:ascii="Times New Roman" w:hAnsi="Times New Roman" w:cs="Times New Roman"/>
          <w:sz w:val="24"/>
          <w:szCs w:val="24"/>
          <w:lang w:val="kk-KZ"/>
        </w:rPr>
        <w:t>КО</w:t>
      </w:r>
      <w:r w:rsidR="00911591">
        <w:rPr>
          <w:rFonts w:ascii="Times New Roman" w:hAnsi="Times New Roman" w:cs="Times New Roman"/>
          <w:sz w:val="24"/>
          <w:szCs w:val="24"/>
          <w:lang w:val="kk-KZ"/>
        </w:rPr>
        <w:t>»:</w:t>
      </w:r>
    </w:p>
    <w:tbl>
      <w:tblPr>
        <w:tblStyle w:val="a4"/>
        <w:tblW w:w="9807" w:type="dxa"/>
        <w:tblLayout w:type="fixed"/>
        <w:tblLook w:val="04A0"/>
      </w:tblPr>
      <w:tblGrid>
        <w:gridCol w:w="534"/>
        <w:gridCol w:w="1417"/>
        <w:gridCol w:w="992"/>
        <w:gridCol w:w="851"/>
        <w:gridCol w:w="1228"/>
        <w:gridCol w:w="1182"/>
        <w:gridCol w:w="1984"/>
        <w:gridCol w:w="1619"/>
      </w:tblGrid>
      <w:tr w:rsidR="00FF3B29" w:rsidTr="007370E3">
        <w:tc>
          <w:tcPr>
            <w:tcW w:w="534" w:type="dxa"/>
          </w:tcPr>
          <w:p w:rsidR="008F6C5C" w:rsidRPr="008F6C5C" w:rsidRDefault="008F6C5C" w:rsidP="008F6C5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</w:pPr>
            <w:r w:rsidRPr="008F6C5C"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  <w:t>№</w:t>
            </w:r>
          </w:p>
        </w:tc>
        <w:tc>
          <w:tcPr>
            <w:tcW w:w="1417" w:type="dxa"/>
          </w:tcPr>
          <w:p w:rsidR="008F6C5C" w:rsidRPr="008F6C5C" w:rsidRDefault="008F6C5C" w:rsidP="008F6C5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</w:pPr>
            <w:r w:rsidRPr="008F6C5C"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  <w:t>Наименование</w:t>
            </w:r>
          </w:p>
        </w:tc>
        <w:tc>
          <w:tcPr>
            <w:tcW w:w="992" w:type="dxa"/>
          </w:tcPr>
          <w:p w:rsidR="008F6C5C" w:rsidRPr="008F6C5C" w:rsidRDefault="008F6C5C" w:rsidP="008F6C5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</w:pPr>
            <w:r w:rsidRPr="008F6C5C"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  <w:t>Ед.измерение</w:t>
            </w:r>
          </w:p>
        </w:tc>
        <w:tc>
          <w:tcPr>
            <w:tcW w:w="851" w:type="dxa"/>
          </w:tcPr>
          <w:p w:rsidR="008F6C5C" w:rsidRPr="008F6C5C" w:rsidRDefault="008F6C5C" w:rsidP="008F6C5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</w:pPr>
            <w:r w:rsidRPr="008F6C5C"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  <w:t>Кол-во</w:t>
            </w:r>
          </w:p>
        </w:tc>
        <w:tc>
          <w:tcPr>
            <w:tcW w:w="1228" w:type="dxa"/>
          </w:tcPr>
          <w:p w:rsidR="008F6C5C" w:rsidRPr="008F6C5C" w:rsidRDefault="008F6C5C" w:rsidP="008F6C5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</w:pPr>
            <w:r w:rsidRPr="008F6C5C"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  <w:t>Цена</w:t>
            </w:r>
            <w:r w:rsidR="007918A4"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  <w:t xml:space="preserve"> (пред.)</w:t>
            </w:r>
            <w:r w:rsidRPr="008F6C5C"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  <w:t>, тенге</w:t>
            </w:r>
          </w:p>
        </w:tc>
        <w:tc>
          <w:tcPr>
            <w:tcW w:w="1182" w:type="dxa"/>
          </w:tcPr>
          <w:p w:rsidR="008F6C5C" w:rsidRPr="008F6C5C" w:rsidRDefault="008F6C5C" w:rsidP="008F6C5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</w:pPr>
            <w:r w:rsidRPr="008F6C5C"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  <w:t>Сумма, тенге</w:t>
            </w:r>
          </w:p>
        </w:tc>
        <w:tc>
          <w:tcPr>
            <w:tcW w:w="1984" w:type="dxa"/>
          </w:tcPr>
          <w:p w:rsidR="008F6C5C" w:rsidRPr="008F6C5C" w:rsidRDefault="008F6C5C" w:rsidP="008F6C5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</w:pPr>
            <w:r w:rsidRPr="008F6C5C"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  <w:t>Техническое описание</w:t>
            </w:r>
          </w:p>
        </w:tc>
        <w:tc>
          <w:tcPr>
            <w:tcW w:w="1619" w:type="dxa"/>
          </w:tcPr>
          <w:p w:rsidR="008F6C5C" w:rsidRPr="008F6C5C" w:rsidRDefault="008F6C5C" w:rsidP="008F6C5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</w:pPr>
            <w:r w:rsidRPr="008F6C5C"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  <w:t>Срок и место поставки</w:t>
            </w:r>
          </w:p>
        </w:tc>
      </w:tr>
      <w:tr w:rsidR="00977AB0" w:rsidTr="00EF17DA">
        <w:trPr>
          <w:trHeight w:val="64"/>
        </w:trPr>
        <w:tc>
          <w:tcPr>
            <w:tcW w:w="534" w:type="dxa"/>
            <w:vAlign w:val="center"/>
          </w:tcPr>
          <w:p w:rsidR="00977AB0" w:rsidRPr="003A3B77" w:rsidRDefault="00977AB0" w:rsidP="003A3B7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</w:t>
            </w:r>
          </w:p>
        </w:tc>
        <w:tc>
          <w:tcPr>
            <w:tcW w:w="1417" w:type="dxa"/>
          </w:tcPr>
          <w:p w:rsidR="00977AB0" w:rsidRPr="00684677" w:rsidRDefault="00977AB0" w:rsidP="009F4376">
            <w:pPr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Укладка врача скорой медицинской помощи серии 01-ПМ/2</w:t>
            </w:r>
          </w:p>
        </w:tc>
        <w:tc>
          <w:tcPr>
            <w:tcW w:w="992" w:type="dxa"/>
            <w:vAlign w:val="center"/>
          </w:tcPr>
          <w:p w:rsidR="00977AB0" w:rsidRDefault="00977AB0" w:rsidP="00F05E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977AB0" w:rsidRDefault="00977AB0" w:rsidP="004103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228" w:type="dxa"/>
            <w:vAlign w:val="center"/>
          </w:tcPr>
          <w:p w:rsidR="00977AB0" w:rsidRPr="00F05E5C" w:rsidRDefault="00977AB0" w:rsidP="00F05E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2" w:type="dxa"/>
            <w:vAlign w:val="center"/>
          </w:tcPr>
          <w:p w:rsidR="00977AB0" w:rsidRPr="00F05E5C" w:rsidRDefault="00977AB0" w:rsidP="00F05E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5B271F" w:rsidRDefault="005B271F" w:rsidP="005B271F">
            <w:pPr>
              <w:suppressAutoHyphens/>
              <w:rPr>
                <w:sz w:val="20"/>
                <w:szCs w:val="20"/>
                <w:lang w:eastAsia="ar-SA"/>
              </w:rPr>
            </w:pPr>
            <w:r w:rsidRPr="009716EC">
              <w:rPr>
                <w:b/>
                <w:sz w:val="20"/>
                <w:szCs w:val="20"/>
                <w:u w:val="single"/>
                <w:lang w:eastAsia="ar-SA"/>
              </w:rPr>
              <w:t>Назначение</w:t>
            </w:r>
            <w:proofErr w:type="gramStart"/>
            <w:r w:rsidRPr="009716EC">
              <w:rPr>
                <w:b/>
                <w:sz w:val="20"/>
                <w:szCs w:val="20"/>
                <w:u w:val="single"/>
                <w:lang w:eastAsia="ar-SA"/>
              </w:rPr>
              <w:t xml:space="preserve"> </w:t>
            </w:r>
            <w:r>
              <w:rPr>
                <w:b/>
                <w:sz w:val="20"/>
                <w:szCs w:val="20"/>
                <w:u w:val="single"/>
                <w:lang w:eastAsia="ar-SA"/>
              </w:rPr>
              <w:t xml:space="preserve">     </w:t>
            </w:r>
            <w:r w:rsidRPr="005B271F">
              <w:rPr>
                <w:sz w:val="20"/>
                <w:szCs w:val="20"/>
                <w:lang w:eastAsia="ar-SA"/>
              </w:rPr>
              <w:t>Д</w:t>
            </w:r>
            <w:proofErr w:type="gramEnd"/>
            <w:r w:rsidRPr="005B271F">
              <w:rPr>
                <w:sz w:val="20"/>
                <w:szCs w:val="20"/>
                <w:lang w:eastAsia="ar-SA"/>
              </w:rPr>
              <w:t xml:space="preserve">ля хранения и </w:t>
            </w:r>
            <w:proofErr w:type="spellStart"/>
            <w:r w:rsidRPr="005B271F">
              <w:rPr>
                <w:sz w:val="20"/>
                <w:szCs w:val="20"/>
                <w:lang w:eastAsia="ar-SA"/>
              </w:rPr>
              <w:t>трансортировки</w:t>
            </w:r>
            <w:proofErr w:type="spellEnd"/>
            <w:r w:rsidRPr="005B271F">
              <w:rPr>
                <w:sz w:val="20"/>
                <w:szCs w:val="20"/>
                <w:lang w:eastAsia="ar-SA"/>
              </w:rPr>
              <w:t xml:space="preserve"> набора лекарственных средств</w:t>
            </w:r>
            <w:r>
              <w:rPr>
                <w:sz w:val="20"/>
                <w:szCs w:val="20"/>
                <w:lang w:eastAsia="ar-SA"/>
              </w:rPr>
              <w:t>, медицинских инструментов, перевязочного материала и др. изделий медицинского назначения, используемых при</w:t>
            </w:r>
            <w:r w:rsidR="00D85E25">
              <w:rPr>
                <w:sz w:val="20"/>
                <w:szCs w:val="20"/>
                <w:lang w:eastAsia="ar-SA"/>
              </w:rPr>
              <w:t xml:space="preserve"> оказании экстренной помощи бр</w:t>
            </w:r>
            <w:r>
              <w:rPr>
                <w:sz w:val="20"/>
                <w:szCs w:val="20"/>
                <w:lang w:eastAsia="ar-SA"/>
              </w:rPr>
              <w:t>игадами скорой медицинской помощи.</w:t>
            </w:r>
          </w:p>
          <w:p w:rsidR="00A45BFB" w:rsidRPr="00A45BFB" w:rsidRDefault="00A45BFB" w:rsidP="005B271F">
            <w:pPr>
              <w:suppressAutoHyphens/>
              <w:rPr>
                <w:sz w:val="20"/>
                <w:szCs w:val="20"/>
                <w:lang w:eastAsia="ar-SA"/>
              </w:rPr>
            </w:pPr>
            <w:r w:rsidRPr="00A45BFB">
              <w:rPr>
                <w:b/>
                <w:sz w:val="20"/>
                <w:szCs w:val="20"/>
                <w:u w:val="single"/>
                <w:lang w:eastAsia="ar-SA"/>
              </w:rPr>
              <w:t>Область п</w:t>
            </w:r>
            <w:r>
              <w:rPr>
                <w:b/>
                <w:sz w:val="20"/>
                <w:szCs w:val="20"/>
                <w:u w:val="single"/>
                <w:lang w:eastAsia="ar-SA"/>
              </w:rPr>
              <w:t>р</w:t>
            </w:r>
            <w:r w:rsidRPr="00A45BFB">
              <w:rPr>
                <w:b/>
                <w:sz w:val="20"/>
                <w:szCs w:val="20"/>
                <w:u w:val="single"/>
                <w:lang w:eastAsia="ar-SA"/>
              </w:rPr>
              <w:t>именения</w:t>
            </w:r>
            <w:r>
              <w:rPr>
                <w:b/>
                <w:sz w:val="20"/>
                <w:szCs w:val="20"/>
                <w:u w:val="single"/>
                <w:lang w:eastAsia="ar-SA"/>
              </w:rPr>
              <w:t xml:space="preserve">: </w:t>
            </w:r>
            <w:r>
              <w:rPr>
                <w:sz w:val="20"/>
                <w:szCs w:val="20"/>
                <w:lang w:eastAsia="ar-SA"/>
              </w:rPr>
              <w:t xml:space="preserve"> службы скорой медицинской помощи, медицины катастроф, военной и экстремальной медицины</w:t>
            </w:r>
            <w:proofErr w:type="gramStart"/>
            <w:r>
              <w:rPr>
                <w:sz w:val="20"/>
                <w:szCs w:val="20"/>
                <w:lang w:eastAsia="ar-SA"/>
              </w:rPr>
              <w:t>4</w:t>
            </w:r>
            <w:proofErr w:type="gramEnd"/>
            <w:r>
              <w:rPr>
                <w:sz w:val="20"/>
                <w:szCs w:val="20"/>
                <w:lang w:eastAsia="ar-SA"/>
              </w:rPr>
              <w:t xml:space="preserve"> отделения анестезиологии, интенсивной терапии и реанимации стационаров и т.д.</w:t>
            </w:r>
          </w:p>
          <w:p w:rsidR="00977AB0" w:rsidRPr="009716EC" w:rsidRDefault="00977AB0" w:rsidP="00410335">
            <w:pPr>
              <w:suppressAutoHyphens/>
              <w:rPr>
                <w:b/>
                <w:sz w:val="20"/>
                <w:szCs w:val="20"/>
                <w:u w:val="single"/>
                <w:lang w:eastAsia="ar-SA"/>
              </w:rPr>
            </w:pPr>
          </w:p>
        </w:tc>
        <w:tc>
          <w:tcPr>
            <w:tcW w:w="1619" w:type="dxa"/>
            <w:vAlign w:val="center"/>
          </w:tcPr>
          <w:p w:rsidR="00977AB0" w:rsidRDefault="00977AB0" w:rsidP="0091159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977AB0" w:rsidTr="00A46FCD">
        <w:trPr>
          <w:trHeight w:val="64"/>
        </w:trPr>
        <w:tc>
          <w:tcPr>
            <w:tcW w:w="534" w:type="dxa"/>
            <w:vAlign w:val="center"/>
          </w:tcPr>
          <w:p w:rsidR="00977AB0" w:rsidRPr="003A3B77" w:rsidRDefault="00894973" w:rsidP="003A3B7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2</w:t>
            </w:r>
          </w:p>
        </w:tc>
        <w:tc>
          <w:tcPr>
            <w:tcW w:w="1417" w:type="dxa"/>
            <w:vAlign w:val="center"/>
          </w:tcPr>
          <w:p w:rsidR="00977AB0" w:rsidRPr="00655735" w:rsidRDefault="00977AB0" w:rsidP="00977AB0">
            <w:pP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Тонометр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Little</w:t>
            </w:r>
            <w:r w:rsidRPr="005B2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Doctor</w:t>
            </w:r>
            <w:r w:rsidRPr="005B2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LD</w:t>
            </w:r>
            <w:r w:rsidRPr="005B2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-71</w:t>
            </w:r>
          </w:p>
        </w:tc>
        <w:tc>
          <w:tcPr>
            <w:tcW w:w="992" w:type="dxa"/>
            <w:vAlign w:val="center"/>
          </w:tcPr>
          <w:p w:rsidR="00977AB0" w:rsidRDefault="00977AB0" w:rsidP="00F05E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977AB0" w:rsidRDefault="00977AB0" w:rsidP="004103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228" w:type="dxa"/>
            <w:vAlign w:val="center"/>
          </w:tcPr>
          <w:p w:rsidR="00977AB0" w:rsidRPr="00F05E5C" w:rsidRDefault="00977AB0" w:rsidP="00F05E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2" w:type="dxa"/>
            <w:vAlign w:val="center"/>
          </w:tcPr>
          <w:p w:rsidR="00977AB0" w:rsidRPr="00F05E5C" w:rsidRDefault="00977AB0" w:rsidP="00F05E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977AB0" w:rsidRDefault="009B7ACA" w:rsidP="00410335">
            <w:pPr>
              <w:suppressAutoHyphens/>
              <w:rPr>
                <w:sz w:val="20"/>
                <w:szCs w:val="20"/>
                <w:lang w:eastAsia="ar-SA"/>
              </w:rPr>
            </w:pPr>
            <w:r w:rsidRPr="009716EC">
              <w:rPr>
                <w:b/>
                <w:sz w:val="20"/>
                <w:szCs w:val="20"/>
                <w:u w:val="single"/>
                <w:lang w:eastAsia="ar-SA"/>
              </w:rPr>
              <w:t>Назначение</w:t>
            </w:r>
            <w:r>
              <w:rPr>
                <w:b/>
                <w:sz w:val="20"/>
                <w:szCs w:val="20"/>
                <w:u w:val="single"/>
                <w:lang w:eastAsia="ar-SA"/>
              </w:rPr>
              <w:t xml:space="preserve">: </w:t>
            </w:r>
            <w:r w:rsidRPr="009B7ACA">
              <w:rPr>
                <w:sz w:val="20"/>
                <w:szCs w:val="20"/>
                <w:lang w:eastAsia="ar-SA"/>
              </w:rPr>
              <w:t>механический измеритель артериального давления</w:t>
            </w:r>
            <w:r>
              <w:rPr>
                <w:sz w:val="20"/>
                <w:szCs w:val="20"/>
                <w:lang w:eastAsia="ar-SA"/>
              </w:rPr>
              <w:t>.</w:t>
            </w:r>
          </w:p>
          <w:p w:rsidR="009B7ACA" w:rsidRPr="009716EC" w:rsidRDefault="009B7ACA" w:rsidP="00410335">
            <w:pPr>
              <w:suppressAutoHyphens/>
              <w:rPr>
                <w:b/>
                <w:sz w:val="20"/>
                <w:szCs w:val="20"/>
                <w:u w:val="single"/>
                <w:lang w:eastAsia="ar-SA"/>
              </w:rPr>
            </w:pPr>
            <w:r w:rsidRPr="00A45BFB">
              <w:rPr>
                <w:b/>
                <w:sz w:val="20"/>
                <w:szCs w:val="20"/>
                <w:u w:val="single"/>
                <w:lang w:eastAsia="ar-SA"/>
              </w:rPr>
              <w:t>Область п</w:t>
            </w:r>
            <w:r>
              <w:rPr>
                <w:b/>
                <w:sz w:val="20"/>
                <w:szCs w:val="20"/>
                <w:u w:val="single"/>
                <w:lang w:eastAsia="ar-SA"/>
              </w:rPr>
              <w:t>р</w:t>
            </w:r>
            <w:r w:rsidRPr="00A45BFB">
              <w:rPr>
                <w:b/>
                <w:sz w:val="20"/>
                <w:szCs w:val="20"/>
                <w:u w:val="single"/>
                <w:lang w:eastAsia="ar-SA"/>
              </w:rPr>
              <w:t>именения</w:t>
            </w:r>
            <w:r>
              <w:rPr>
                <w:b/>
                <w:sz w:val="20"/>
                <w:szCs w:val="20"/>
                <w:u w:val="single"/>
                <w:lang w:eastAsia="ar-SA"/>
              </w:rPr>
              <w:t xml:space="preserve"> и принцип работы: </w:t>
            </w:r>
            <w:r>
              <w:rPr>
                <w:sz w:val="20"/>
                <w:szCs w:val="20"/>
                <w:lang w:eastAsia="ar-SA"/>
              </w:rPr>
              <w:t xml:space="preserve"> Область локтевого сустава. Нагнетание воздуха: ручное с помощью «груши» для нагнетания </w:t>
            </w:r>
            <w:r>
              <w:rPr>
                <w:sz w:val="20"/>
                <w:szCs w:val="20"/>
                <w:lang w:eastAsia="ar-SA"/>
              </w:rPr>
              <w:lastRenderedPageBreak/>
              <w:t>воздуха для измерения параметров  артериального давления</w:t>
            </w:r>
          </w:p>
        </w:tc>
        <w:tc>
          <w:tcPr>
            <w:tcW w:w="1619" w:type="dxa"/>
            <w:vAlign w:val="center"/>
          </w:tcPr>
          <w:p w:rsidR="00977AB0" w:rsidRDefault="00977AB0" w:rsidP="0091159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977AB0" w:rsidTr="00A46FCD">
        <w:trPr>
          <w:trHeight w:val="64"/>
        </w:trPr>
        <w:tc>
          <w:tcPr>
            <w:tcW w:w="534" w:type="dxa"/>
            <w:vAlign w:val="center"/>
          </w:tcPr>
          <w:p w:rsidR="00977AB0" w:rsidRPr="003A3B77" w:rsidRDefault="00894973" w:rsidP="003A3B7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lastRenderedPageBreak/>
              <w:t>3</w:t>
            </w:r>
          </w:p>
        </w:tc>
        <w:tc>
          <w:tcPr>
            <w:tcW w:w="1417" w:type="dxa"/>
            <w:vAlign w:val="center"/>
          </w:tcPr>
          <w:p w:rsidR="00977AB0" w:rsidRPr="00655735" w:rsidRDefault="00977AB0" w:rsidP="00F05E5C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F11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Аппарат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искусственной вентиляции легких и кислородной ингаляции «Кокчетав-4П»</w:t>
            </w:r>
          </w:p>
        </w:tc>
        <w:tc>
          <w:tcPr>
            <w:tcW w:w="992" w:type="dxa"/>
            <w:vAlign w:val="center"/>
          </w:tcPr>
          <w:p w:rsidR="00977AB0" w:rsidRDefault="00977AB0" w:rsidP="00F05E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977AB0" w:rsidRDefault="00977AB0" w:rsidP="004103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28" w:type="dxa"/>
            <w:vAlign w:val="center"/>
          </w:tcPr>
          <w:p w:rsidR="00977AB0" w:rsidRPr="00F05E5C" w:rsidRDefault="00977AB0" w:rsidP="00F05E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2" w:type="dxa"/>
            <w:vAlign w:val="center"/>
          </w:tcPr>
          <w:p w:rsidR="00977AB0" w:rsidRPr="00F05E5C" w:rsidRDefault="00977AB0" w:rsidP="00F05E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977AB0" w:rsidRPr="009716EC" w:rsidRDefault="00240633" w:rsidP="00410335">
            <w:pPr>
              <w:suppressAutoHyphens/>
              <w:rPr>
                <w:b/>
                <w:sz w:val="20"/>
                <w:szCs w:val="20"/>
                <w:u w:val="single"/>
                <w:lang w:eastAsia="ar-SA"/>
              </w:rPr>
            </w:pPr>
            <w:r w:rsidRPr="009716EC">
              <w:rPr>
                <w:b/>
                <w:sz w:val="20"/>
                <w:szCs w:val="20"/>
                <w:u w:val="single"/>
                <w:lang w:eastAsia="ar-SA"/>
              </w:rPr>
              <w:t>Назначение</w:t>
            </w:r>
            <w:r>
              <w:rPr>
                <w:b/>
                <w:sz w:val="20"/>
                <w:szCs w:val="20"/>
                <w:u w:val="single"/>
                <w:lang w:eastAsia="ar-SA"/>
              </w:rPr>
              <w:t xml:space="preserve">: </w:t>
            </w:r>
            <w:proofErr w:type="gramStart"/>
            <w:r w:rsidRPr="00240633">
              <w:rPr>
                <w:sz w:val="20"/>
                <w:szCs w:val="20"/>
                <w:lang w:eastAsia="ar-SA"/>
              </w:rPr>
              <w:t>Аппарат</w:t>
            </w:r>
            <w:proofErr w:type="gramEnd"/>
            <w:r w:rsidRPr="00240633">
              <w:rPr>
                <w:sz w:val="20"/>
                <w:szCs w:val="20"/>
                <w:lang w:eastAsia="ar-SA"/>
              </w:rPr>
              <w:t xml:space="preserve"> предназначенный  для проведения искусственной вентиляции легких кислородно-воздушной смесью и кислородной ингаляции в машинах скорой помощи</w:t>
            </w:r>
            <w:r>
              <w:rPr>
                <w:sz w:val="20"/>
                <w:szCs w:val="20"/>
                <w:lang w:eastAsia="ar-SA"/>
              </w:rPr>
              <w:t>, непосредственно</w:t>
            </w:r>
            <w:r w:rsidR="007473C6">
              <w:rPr>
                <w:sz w:val="20"/>
                <w:szCs w:val="20"/>
                <w:lang w:eastAsia="ar-SA"/>
              </w:rPr>
              <w:t xml:space="preserve"> на месте происшествия и полевых условиях.</w:t>
            </w:r>
            <w:r>
              <w:rPr>
                <w:sz w:val="20"/>
                <w:szCs w:val="20"/>
                <w:lang w:eastAsia="ar-SA"/>
              </w:rPr>
              <w:t xml:space="preserve"> </w:t>
            </w:r>
          </w:p>
        </w:tc>
        <w:tc>
          <w:tcPr>
            <w:tcW w:w="1619" w:type="dxa"/>
            <w:vAlign w:val="center"/>
          </w:tcPr>
          <w:p w:rsidR="00977AB0" w:rsidRDefault="00977AB0" w:rsidP="0091159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977AB0" w:rsidTr="004253B8">
        <w:trPr>
          <w:trHeight w:val="1278"/>
        </w:trPr>
        <w:tc>
          <w:tcPr>
            <w:tcW w:w="534" w:type="dxa"/>
            <w:vAlign w:val="center"/>
          </w:tcPr>
          <w:p w:rsidR="00977AB0" w:rsidRPr="003A3B77" w:rsidRDefault="00894973" w:rsidP="0089497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4</w:t>
            </w:r>
          </w:p>
        </w:tc>
        <w:tc>
          <w:tcPr>
            <w:tcW w:w="1417" w:type="dxa"/>
            <w:vAlign w:val="center"/>
          </w:tcPr>
          <w:p w:rsidR="00977AB0" w:rsidRPr="00F05E5C" w:rsidRDefault="00894973" w:rsidP="008949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5573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Комплекс для</w:t>
            </w:r>
            <w:r w:rsidRPr="009716EC">
              <w:rPr>
                <w:rFonts w:ascii="Times New Roman" w:hAnsi="Times New Roman"/>
                <w:b/>
                <w:sz w:val="20"/>
                <w:szCs w:val="20"/>
              </w:rPr>
              <w:t xml:space="preserve"> автоматизированной интегральной оценки функционального состояния </w:t>
            </w:r>
            <w:proofErr w:type="spellStart"/>
            <w:proofErr w:type="gramStart"/>
            <w:r w:rsidRPr="009716EC">
              <w:rPr>
                <w:rFonts w:ascii="Times New Roman" w:hAnsi="Times New Roman"/>
                <w:b/>
                <w:sz w:val="20"/>
                <w:szCs w:val="20"/>
              </w:rPr>
              <w:t>сердечно-сосудистой</w:t>
            </w:r>
            <w:proofErr w:type="spellEnd"/>
            <w:proofErr w:type="gramEnd"/>
            <w:r w:rsidRPr="009716EC">
              <w:rPr>
                <w:rFonts w:ascii="Times New Roman" w:hAnsi="Times New Roman"/>
                <w:b/>
                <w:sz w:val="20"/>
                <w:szCs w:val="20"/>
              </w:rPr>
              <w:t xml:space="preserve"> системы</w:t>
            </w:r>
          </w:p>
        </w:tc>
        <w:tc>
          <w:tcPr>
            <w:tcW w:w="992" w:type="dxa"/>
            <w:vAlign w:val="center"/>
          </w:tcPr>
          <w:p w:rsidR="00977AB0" w:rsidRPr="00F05E5C" w:rsidRDefault="00977AB0" w:rsidP="00F05E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977AB0" w:rsidRPr="00F05E5C" w:rsidRDefault="00977AB0" w:rsidP="004103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28" w:type="dxa"/>
            <w:vAlign w:val="center"/>
          </w:tcPr>
          <w:p w:rsidR="00977AB0" w:rsidRPr="00F05E5C" w:rsidRDefault="00977AB0" w:rsidP="00F05E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2" w:type="dxa"/>
            <w:vAlign w:val="center"/>
          </w:tcPr>
          <w:p w:rsidR="00977AB0" w:rsidRPr="00F05E5C" w:rsidRDefault="00977AB0" w:rsidP="00F05E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977AB0" w:rsidRPr="009716EC" w:rsidRDefault="00977AB0" w:rsidP="00410335">
            <w:pPr>
              <w:suppressAutoHyphens/>
              <w:rPr>
                <w:b/>
                <w:sz w:val="20"/>
                <w:szCs w:val="20"/>
                <w:u w:val="single"/>
                <w:lang w:eastAsia="ar-SA"/>
              </w:rPr>
            </w:pPr>
            <w:r w:rsidRPr="009716EC">
              <w:rPr>
                <w:b/>
                <w:sz w:val="20"/>
                <w:szCs w:val="20"/>
                <w:u w:val="single"/>
                <w:lang w:eastAsia="ar-SA"/>
              </w:rPr>
              <w:t xml:space="preserve">Назначение </w:t>
            </w:r>
          </w:p>
          <w:p w:rsidR="00977AB0" w:rsidRPr="00556376" w:rsidRDefault="00977AB0" w:rsidP="00410335">
            <w:pPr>
              <w:suppressAutoHyphens/>
              <w:rPr>
                <w:b/>
                <w:sz w:val="20"/>
                <w:szCs w:val="20"/>
                <w:lang w:eastAsia="ar-SA"/>
              </w:rPr>
            </w:pPr>
            <w:r w:rsidRPr="009716EC">
              <w:rPr>
                <w:sz w:val="20"/>
                <w:szCs w:val="20"/>
                <w:lang w:eastAsia="ar-SA"/>
              </w:rPr>
              <w:t>Комплекс предназначен для измерения амплитудно-временных параметров биопотенциалов сердца, автоматической интерпретации ЭКГ, телеметрического контроля ЭКГ, проведения дистанционных консультаций.</w:t>
            </w:r>
            <w:r>
              <w:rPr>
                <w:sz w:val="20"/>
                <w:szCs w:val="20"/>
                <w:lang w:eastAsia="ar-SA"/>
              </w:rPr>
              <w:t xml:space="preserve"> </w:t>
            </w:r>
            <w:r w:rsidRPr="009716EC">
              <w:rPr>
                <w:sz w:val="20"/>
                <w:szCs w:val="20"/>
                <w:lang w:eastAsia="ar-SA"/>
              </w:rPr>
              <w:t xml:space="preserve">Данный комплекс может использоваться как </w:t>
            </w:r>
            <w:r w:rsidRPr="00F94CEA">
              <w:rPr>
                <w:sz w:val="20"/>
                <w:szCs w:val="20"/>
                <w:lang w:eastAsia="ar-SA"/>
              </w:rPr>
              <w:t xml:space="preserve">12-канальный беспроводной электрокардиограф с автоматической интерпретацией и поддержкой </w:t>
            </w:r>
            <w:proofErr w:type="spellStart"/>
            <w:proofErr w:type="gramStart"/>
            <w:r w:rsidRPr="00F94CEA">
              <w:rPr>
                <w:sz w:val="20"/>
                <w:szCs w:val="20"/>
                <w:lang w:eastAsia="ar-SA"/>
              </w:rPr>
              <w:t>интернет-телеметрии</w:t>
            </w:r>
            <w:proofErr w:type="spellEnd"/>
            <w:proofErr w:type="gramEnd"/>
            <w:r w:rsidRPr="00F94CEA">
              <w:rPr>
                <w:sz w:val="20"/>
                <w:szCs w:val="20"/>
                <w:lang w:eastAsia="ar-SA"/>
              </w:rPr>
              <w:t xml:space="preserve"> ЭКГ в покое.</w:t>
            </w:r>
            <w:r>
              <w:rPr>
                <w:b/>
                <w:sz w:val="20"/>
                <w:szCs w:val="20"/>
                <w:lang w:eastAsia="ar-SA"/>
              </w:rPr>
              <w:t xml:space="preserve"> </w:t>
            </w:r>
          </w:p>
          <w:p w:rsidR="00977AB0" w:rsidRPr="009716EC" w:rsidRDefault="00977AB0" w:rsidP="00410335">
            <w:pPr>
              <w:suppressAutoHyphens/>
              <w:jc w:val="both"/>
              <w:rPr>
                <w:b/>
                <w:sz w:val="20"/>
                <w:szCs w:val="20"/>
                <w:u w:val="single"/>
                <w:lang w:eastAsia="ar-SA"/>
              </w:rPr>
            </w:pPr>
            <w:r w:rsidRPr="009716EC">
              <w:rPr>
                <w:b/>
                <w:sz w:val="20"/>
                <w:szCs w:val="20"/>
                <w:u w:val="single"/>
                <w:lang w:eastAsia="ar-SA"/>
              </w:rPr>
              <w:t>Принцип действия:</w:t>
            </w:r>
          </w:p>
          <w:p w:rsidR="00977AB0" w:rsidRPr="009716EC" w:rsidRDefault="00977AB0" w:rsidP="00410335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9716EC">
              <w:rPr>
                <w:sz w:val="20"/>
                <w:szCs w:val="20"/>
                <w:lang w:eastAsia="ar-SA"/>
              </w:rPr>
              <w:t xml:space="preserve"> С помощью УСИ снимаются биопотенциалы сердца, которые после усиления, фильтрации и аналого-цифрового преобразования в цифровые отсчеты передаются по </w:t>
            </w:r>
            <w:r w:rsidRPr="009716EC">
              <w:rPr>
                <w:sz w:val="20"/>
                <w:szCs w:val="20"/>
                <w:lang w:eastAsia="ar-SA"/>
              </w:rPr>
              <w:lastRenderedPageBreak/>
              <w:t xml:space="preserve">беспроводному интерфейсу </w:t>
            </w:r>
            <w:proofErr w:type="spellStart"/>
            <w:r w:rsidRPr="009716EC">
              <w:rPr>
                <w:sz w:val="20"/>
                <w:szCs w:val="20"/>
                <w:lang w:eastAsia="ar-SA"/>
              </w:rPr>
              <w:t>Bluetooth</w:t>
            </w:r>
            <w:proofErr w:type="spellEnd"/>
            <w:r w:rsidRPr="009716EC">
              <w:rPr>
                <w:sz w:val="20"/>
                <w:szCs w:val="20"/>
                <w:lang w:eastAsia="ar-SA"/>
              </w:rPr>
              <w:t xml:space="preserve"> в компьютер (ноутбук), </w:t>
            </w:r>
            <w:r>
              <w:rPr>
                <w:sz w:val="20"/>
                <w:szCs w:val="20"/>
                <w:lang w:eastAsia="ar-SA"/>
              </w:rPr>
              <w:t xml:space="preserve">мобильный телефон или смартфон. </w:t>
            </w:r>
            <w:r w:rsidRPr="009716EC">
              <w:rPr>
                <w:sz w:val="20"/>
                <w:szCs w:val="20"/>
                <w:lang w:eastAsia="ar-SA"/>
              </w:rPr>
              <w:t xml:space="preserve">Программное обеспечение, установленное на компьютер, мобильный телефон или смартфон, передает </w:t>
            </w:r>
            <w:proofErr w:type="gramStart"/>
            <w:r w:rsidRPr="009716EC">
              <w:rPr>
                <w:sz w:val="20"/>
                <w:szCs w:val="20"/>
                <w:lang w:eastAsia="ar-SA"/>
              </w:rPr>
              <w:t>снятые</w:t>
            </w:r>
            <w:proofErr w:type="gramEnd"/>
            <w:r w:rsidRPr="009716EC">
              <w:rPr>
                <w:sz w:val="20"/>
                <w:szCs w:val="20"/>
                <w:lang w:eastAsia="ar-SA"/>
              </w:rPr>
              <w:t xml:space="preserve"> ЭКГ на </w:t>
            </w:r>
            <w:proofErr w:type="spellStart"/>
            <w:r w:rsidRPr="009716EC">
              <w:rPr>
                <w:sz w:val="20"/>
                <w:szCs w:val="20"/>
                <w:lang w:eastAsia="ar-SA"/>
              </w:rPr>
              <w:t>Кардиос</w:t>
            </w:r>
            <w:r>
              <w:rPr>
                <w:sz w:val="20"/>
                <w:szCs w:val="20"/>
                <w:lang w:eastAsia="ar-SA"/>
              </w:rPr>
              <w:t>ервер</w:t>
            </w:r>
            <w:proofErr w:type="spellEnd"/>
            <w:r>
              <w:rPr>
                <w:sz w:val="20"/>
                <w:szCs w:val="20"/>
                <w:lang w:eastAsia="ar-SA"/>
              </w:rPr>
              <w:t xml:space="preserve"> через сеть Интернет. </w:t>
            </w:r>
            <w:r w:rsidRPr="009716EC">
              <w:rPr>
                <w:sz w:val="20"/>
                <w:szCs w:val="20"/>
                <w:lang w:eastAsia="ar-SA"/>
              </w:rPr>
              <w:t xml:space="preserve">На </w:t>
            </w:r>
            <w:proofErr w:type="spellStart"/>
            <w:r w:rsidRPr="009716EC">
              <w:rPr>
                <w:sz w:val="20"/>
                <w:szCs w:val="20"/>
                <w:lang w:eastAsia="ar-SA"/>
              </w:rPr>
              <w:t>Кардиосервере</w:t>
            </w:r>
            <w:proofErr w:type="spellEnd"/>
            <w:r w:rsidRPr="009716EC">
              <w:rPr>
                <w:sz w:val="20"/>
                <w:szCs w:val="20"/>
                <w:lang w:eastAsia="ar-SA"/>
              </w:rPr>
              <w:t xml:space="preserve"> ЭКГ автоматически интерпретируются и сохраняются в базе данных.</w:t>
            </w:r>
          </w:p>
          <w:p w:rsidR="00977AB0" w:rsidRPr="009716EC" w:rsidRDefault="00977AB0" w:rsidP="00410335">
            <w:pPr>
              <w:suppressAutoHyphens/>
              <w:jc w:val="both"/>
              <w:rPr>
                <w:b/>
                <w:sz w:val="20"/>
                <w:szCs w:val="20"/>
                <w:u w:val="single"/>
                <w:lang w:eastAsia="ar-SA"/>
              </w:rPr>
            </w:pPr>
            <w:r w:rsidRPr="009716EC">
              <w:rPr>
                <w:b/>
                <w:sz w:val="20"/>
                <w:szCs w:val="20"/>
                <w:u w:val="single"/>
                <w:lang w:eastAsia="ar-SA"/>
              </w:rPr>
              <w:t>Отличительные особенности:</w:t>
            </w:r>
          </w:p>
          <w:p w:rsidR="00977AB0" w:rsidRPr="009716EC" w:rsidRDefault="00977AB0" w:rsidP="00410335">
            <w:pPr>
              <w:suppressAutoHyphens/>
              <w:jc w:val="both"/>
              <w:rPr>
                <w:b/>
                <w:sz w:val="20"/>
                <w:szCs w:val="20"/>
                <w:lang w:eastAsia="ar-SA"/>
              </w:rPr>
            </w:pPr>
            <w:r w:rsidRPr="009716EC">
              <w:rPr>
                <w:b/>
                <w:sz w:val="20"/>
                <w:szCs w:val="20"/>
                <w:lang w:eastAsia="ar-SA"/>
              </w:rPr>
              <w:t>12-канальный телеэлектрокардиограф с облачной автоматической обработкой ЭКГ,</w:t>
            </w:r>
            <w:r w:rsidRPr="009716EC">
              <w:rPr>
                <w:sz w:val="20"/>
                <w:szCs w:val="20"/>
              </w:rPr>
              <w:t xml:space="preserve"> </w:t>
            </w:r>
            <w:r w:rsidRPr="009716EC">
              <w:rPr>
                <w:b/>
                <w:sz w:val="20"/>
                <w:szCs w:val="20"/>
                <w:lang w:eastAsia="ar-SA"/>
              </w:rPr>
              <w:t xml:space="preserve">с телеметрией </w:t>
            </w:r>
          </w:p>
          <w:p w:rsidR="00977AB0" w:rsidRDefault="00977AB0" w:rsidP="00410335">
            <w:pPr>
              <w:suppressAutoHyphens/>
              <w:jc w:val="both"/>
              <w:rPr>
                <w:b/>
                <w:sz w:val="20"/>
                <w:szCs w:val="20"/>
                <w:lang w:eastAsia="ar-SA"/>
              </w:rPr>
            </w:pPr>
            <w:r>
              <w:rPr>
                <w:b/>
                <w:sz w:val="20"/>
                <w:szCs w:val="20"/>
                <w:lang w:eastAsia="ar-SA"/>
              </w:rPr>
              <w:t xml:space="preserve">                      </w:t>
            </w:r>
            <w:r w:rsidRPr="009716EC">
              <w:rPr>
                <w:b/>
                <w:sz w:val="20"/>
                <w:szCs w:val="20"/>
                <w:lang w:eastAsia="ar-SA"/>
              </w:rPr>
              <w:t>(дистанционный ЭКГ)</w:t>
            </w:r>
            <w:r>
              <w:rPr>
                <w:b/>
                <w:sz w:val="20"/>
                <w:szCs w:val="20"/>
                <w:lang w:eastAsia="ar-SA"/>
              </w:rPr>
              <w:t xml:space="preserve">      </w:t>
            </w:r>
          </w:p>
          <w:p w:rsidR="00977AB0" w:rsidRPr="00410335" w:rsidRDefault="00977AB0" w:rsidP="00410335">
            <w:pPr>
              <w:suppressAutoHyphens/>
              <w:jc w:val="both"/>
              <w:rPr>
                <w:b/>
                <w:sz w:val="20"/>
                <w:szCs w:val="20"/>
                <w:lang w:eastAsia="ar-SA"/>
              </w:rPr>
            </w:pPr>
            <w:r w:rsidRPr="00410335">
              <w:rPr>
                <w:sz w:val="20"/>
                <w:szCs w:val="20"/>
                <w:lang w:eastAsia="ar-SA"/>
              </w:rPr>
              <w:t>высокая точность ЭКГ, обусловленная цифровой передачей данных;</w:t>
            </w:r>
          </w:p>
          <w:p w:rsidR="00977AB0" w:rsidRPr="009716EC" w:rsidRDefault="00977AB0" w:rsidP="00410335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9716EC">
              <w:rPr>
                <w:sz w:val="20"/>
                <w:szCs w:val="20"/>
                <w:lang w:eastAsia="ar-SA"/>
              </w:rPr>
              <w:t>высокая достоверность автоматических измерений амплитудно-временных параметров и интерпретации ЭКГ (результат работы коллектива врачей, ученых и инженеров в течение 47 лет);</w:t>
            </w:r>
          </w:p>
          <w:p w:rsidR="00977AB0" w:rsidRPr="009716EC" w:rsidRDefault="00977AB0" w:rsidP="00AB0A8A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9716EC">
              <w:rPr>
                <w:sz w:val="20"/>
                <w:szCs w:val="20"/>
                <w:lang w:eastAsia="ar-SA"/>
              </w:rPr>
              <w:t xml:space="preserve">специальная программа для исследования ЭКГ детей, </w:t>
            </w:r>
          </w:p>
          <w:p w:rsidR="00977AB0" w:rsidRPr="009716EC" w:rsidRDefault="00977AB0" w:rsidP="00AB0A8A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9716EC">
              <w:rPr>
                <w:sz w:val="20"/>
                <w:szCs w:val="20"/>
                <w:lang w:eastAsia="ar-SA"/>
              </w:rPr>
              <w:t xml:space="preserve">полнота и соответствие языка электрокардиографических заключений комплекса перечню </w:t>
            </w:r>
            <w:r w:rsidRPr="009716EC">
              <w:rPr>
                <w:sz w:val="20"/>
                <w:szCs w:val="20"/>
                <w:lang w:eastAsia="ar-SA"/>
              </w:rPr>
              <w:lastRenderedPageBreak/>
              <w:t>заключений, используемых при врачебной интерпретации ЭКГ;</w:t>
            </w:r>
          </w:p>
          <w:p w:rsidR="00977AB0" w:rsidRPr="009716EC" w:rsidRDefault="00977AB0" w:rsidP="00AB0A8A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proofErr w:type="gramStart"/>
            <w:r w:rsidRPr="009716EC">
              <w:rPr>
                <w:sz w:val="20"/>
                <w:szCs w:val="20"/>
                <w:lang w:eastAsia="ar-SA"/>
              </w:rPr>
              <w:t xml:space="preserve">применение «облачной» </w:t>
            </w:r>
            <w:proofErr w:type="spellStart"/>
            <w:r w:rsidRPr="009716EC">
              <w:rPr>
                <w:sz w:val="20"/>
                <w:szCs w:val="20"/>
                <w:lang w:eastAsia="ar-SA"/>
              </w:rPr>
              <w:t>интернет-технологии</w:t>
            </w:r>
            <w:proofErr w:type="spellEnd"/>
            <w:r w:rsidRPr="009716EC">
              <w:rPr>
                <w:sz w:val="20"/>
                <w:szCs w:val="20"/>
                <w:lang w:eastAsia="ar-SA"/>
              </w:rPr>
              <w:t>, обеспечивающей дистанционные консультации врачей/пациентов по ЭКГ, снятых в лечебных учреждениях или на дому;</w:t>
            </w:r>
            <w:proofErr w:type="gramEnd"/>
          </w:p>
          <w:p w:rsidR="00977AB0" w:rsidRPr="009716EC" w:rsidRDefault="00977AB0" w:rsidP="00AB0A8A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9716EC">
              <w:rPr>
                <w:sz w:val="20"/>
                <w:szCs w:val="20"/>
                <w:lang w:eastAsia="ar-SA"/>
              </w:rPr>
              <w:t>отсутствие необходимости использования специализированных станций для приема ЭКГ и организации консультационно-диагностических мероприятий;</w:t>
            </w:r>
          </w:p>
          <w:p w:rsidR="00977AB0" w:rsidRPr="009716EC" w:rsidRDefault="00977AB0" w:rsidP="00AB0A8A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9716EC">
              <w:rPr>
                <w:sz w:val="20"/>
                <w:szCs w:val="20"/>
                <w:lang w:eastAsia="ar-SA"/>
              </w:rPr>
              <w:t>постоянно обновляемое бесплатное свободно распространяемое программное обеспечение, обеспечивающее ведение архива пациентов и обследований, автоматическое и ручное измерение параметров ЭКГ, просмотр и сравнение ЭКГ в динамике, печать и сохранение ЭКГ в файл, режим работы без подключения к интернету (при работе без интернета возможности комплекса ограничены);</w:t>
            </w:r>
          </w:p>
          <w:p w:rsidR="00977AB0" w:rsidRPr="009716EC" w:rsidRDefault="00977AB0" w:rsidP="00AB0A8A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9716EC">
              <w:rPr>
                <w:sz w:val="20"/>
                <w:szCs w:val="20"/>
                <w:lang w:eastAsia="ar-SA"/>
              </w:rPr>
              <w:t xml:space="preserve">наличие встроенной системы оперативного автоматического самоконтроля и диагностики </w:t>
            </w:r>
            <w:r w:rsidRPr="009716EC">
              <w:rPr>
                <w:sz w:val="20"/>
                <w:szCs w:val="20"/>
                <w:lang w:eastAsia="ar-SA"/>
              </w:rPr>
              <w:lastRenderedPageBreak/>
              <w:t>технического состояния работоспособности прибора, электропитания и качества наложения электродов.</w:t>
            </w:r>
          </w:p>
          <w:p w:rsidR="00977AB0" w:rsidRPr="00F05E5C" w:rsidRDefault="00977AB0" w:rsidP="00F05E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9" w:type="dxa"/>
            <w:vAlign w:val="center"/>
          </w:tcPr>
          <w:p w:rsidR="00977AB0" w:rsidRPr="00F05E5C" w:rsidRDefault="00977AB0" w:rsidP="0091159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С</w:t>
            </w:r>
            <w:r w:rsidRPr="00F05E5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 г</w:t>
            </w:r>
            <w:proofErr w:type="gramStart"/>
            <w:r w:rsidRPr="00F05E5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етропавловск, по заявке</w:t>
            </w:r>
          </w:p>
        </w:tc>
      </w:tr>
    </w:tbl>
    <w:p w:rsidR="009F56C1" w:rsidRPr="00427F75" w:rsidRDefault="009F56C1" w:rsidP="007156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71567B" w:rsidRPr="00427F75" w:rsidRDefault="007370E3" w:rsidP="0071567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kk-KZ"/>
        </w:rPr>
        <w:t>Медицинское оборудования</w:t>
      </w:r>
    </w:p>
    <w:p w:rsidR="0071567B" w:rsidRPr="00427F75" w:rsidRDefault="0071567B" w:rsidP="0071567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</w:p>
    <w:p w:rsidR="004C4EA8" w:rsidRDefault="00427F75" w:rsidP="004C4EA8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C4EA8">
        <w:rPr>
          <w:rFonts w:ascii="Times New Roman" w:hAnsi="Times New Roman" w:cs="Times New Roman"/>
          <w:sz w:val="24"/>
          <w:szCs w:val="24"/>
          <w:lang w:val="kk-KZ"/>
        </w:rPr>
        <w:t>Потенциальные поставщики,п</w:t>
      </w:r>
      <w:r w:rsidR="0071567B" w:rsidRPr="004C4EA8">
        <w:rPr>
          <w:rFonts w:ascii="Times New Roman" w:hAnsi="Times New Roman" w:cs="Times New Roman"/>
          <w:sz w:val="24"/>
          <w:szCs w:val="24"/>
          <w:lang w:val="kk-KZ"/>
        </w:rPr>
        <w:t>редставившие ценовые предложения до истечения окончательного срока представления ценовых пр</w:t>
      </w:r>
      <w:r w:rsidR="00163351" w:rsidRPr="004C4EA8">
        <w:rPr>
          <w:rFonts w:ascii="Times New Roman" w:hAnsi="Times New Roman" w:cs="Times New Roman"/>
          <w:sz w:val="24"/>
          <w:szCs w:val="24"/>
          <w:lang w:val="kk-KZ"/>
        </w:rPr>
        <w:t xml:space="preserve">едложений:  </w:t>
      </w:r>
    </w:p>
    <w:p w:rsidR="004253B8" w:rsidRDefault="004253B8" w:rsidP="004253B8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7F75">
        <w:rPr>
          <w:rFonts w:ascii="Times New Roman" w:hAnsi="Times New Roman" w:cs="Times New Roman"/>
          <w:sz w:val="24"/>
          <w:szCs w:val="24"/>
        </w:rPr>
        <w:t>ТОО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Гелика</w:t>
      </w:r>
      <w:proofErr w:type="spellEnd"/>
      <w:r>
        <w:rPr>
          <w:rFonts w:ascii="Times New Roman" w:hAnsi="Times New Roman" w:cs="Times New Roman"/>
          <w:sz w:val="24"/>
          <w:szCs w:val="24"/>
        </w:rPr>
        <w:t>» РК, СКО, 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етропавловск, ул.Маяковского,95 </w:t>
      </w:r>
    </w:p>
    <w:p w:rsidR="004253B8" w:rsidRDefault="004253B8" w:rsidP="004253B8">
      <w:pPr>
        <w:pStyle w:val="Standard"/>
        <w:numPr>
          <w:ilvl w:val="0"/>
          <w:numId w:val="2"/>
        </w:numPr>
        <w:rPr>
          <w:lang w:val="ru-RU"/>
        </w:rPr>
      </w:pPr>
      <w:r w:rsidRPr="00FF3B29">
        <w:rPr>
          <w:rFonts w:cs="Times New Roman"/>
          <w:lang w:val="ru-RU"/>
        </w:rPr>
        <w:t>ТОО «</w:t>
      </w:r>
      <w:r>
        <w:rPr>
          <w:rFonts w:cs="Times New Roman"/>
          <w:lang w:val="ru-RU"/>
        </w:rPr>
        <w:t>ПРОФИ-СК</w:t>
      </w:r>
      <w:r w:rsidRPr="00FF3B29">
        <w:rPr>
          <w:rFonts w:cs="Times New Roman"/>
          <w:lang w:val="ru-RU"/>
        </w:rPr>
        <w:t>»,</w:t>
      </w:r>
      <w:r>
        <w:rPr>
          <w:rFonts w:cs="Times New Roman"/>
          <w:lang w:val="ru-RU"/>
        </w:rPr>
        <w:t xml:space="preserve"> РК, СКО,</w:t>
      </w:r>
      <w:r w:rsidRPr="00FF3B29">
        <w:rPr>
          <w:rFonts w:cs="Times New Roman"/>
          <w:lang w:val="ru-RU"/>
        </w:rPr>
        <w:t xml:space="preserve"> г</w:t>
      </w:r>
      <w:proofErr w:type="gramStart"/>
      <w:r w:rsidRPr="00FF3B29">
        <w:rPr>
          <w:rFonts w:cs="Times New Roman"/>
          <w:lang w:val="ru-RU"/>
        </w:rPr>
        <w:t>.</w:t>
      </w:r>
      <w:r>
        <w:rPr>
          <w:rFonts w:cs="Times New Roman"/>
          <w:lang w:val="ru-RU"/>
        </w:rPr>
        <w:t>П</w:t>
      </w:r>
      <w:proofErr w:type="gramEnd"/>
      <w:r>
        <w:rPr>
          <w:rFonts w:cs="Times New Roman"/>
          <w:lang w:val="ru-RU"/>
        </w:rPr>
        <w:t>етропавловск</w:t>
      </w:r>
      <w:r w:rsidRPr="00FF3B29">
        <w:rPr>
          <w:rFonts w:cs="Times New Roman"/>
          <w:lang w:val="ru-RU"/>
        </w:rPr>
        <w:t xml:space="preserve">, </w:t>
      </w:r>
      <w:r>
        <w:rPr>
          <w:lang w:val="ru-RU"/>
        </w:rPr>
        <w:t>ул.Мира,163-87</w:t>
      </w:r>
    </w:p>
    <w:p w:rsidR="00A05685" w:rsidRDefault="00A05685" w:rsidP="00A05685">
      <w:pPr>
        <w:pStyle w:val="Standard"/>
        <w:numPr>
          <w:ilvl w:val="0"/>
          <w:numId w:val="2"/>
        </w:numPr>
        <w:rPr>
          <w:lang w:val="ru-RU"/>
        </w:rPr>
      </w:pPr>
      <w:r>
        <w:rPr>
          <w:rFonts w:cs="Times New Roman"/>
          <w:lang w:val="ru-RU"/>
        </w:rPr>
        <w:t>ТОО «</w:t>
      </w:r>
      <w:proofErr w:type="spellStart"/>
      <w:r>
        <w:rPr>
          <w:rFonts w:cs="Times New Roman"/>
          <w:lang w:val="ru-RU"/>
        </w:rPr>
        <w:t>Теникс-СК</w:t>
      </w:r>
      <w:proofErr w:type="spellEnd"/>
      <w:r>
        <w:rPr>
          <w:rFonts w:cs="Times New Roman"/>
          <w:lang w:val="ru-RU"/>
        </w:rPr>
        <w:t>», РК, СКО, г. Петропавловск, ул. Жамбыла,249</w:t>
      </w:r>
    </w:p>
    <w:p w:rsidR="00A05685" w:rsidRDefault="00A05685" w:rsidP="00A05685">
      <w:pPr>
        <w:pStyle w:val="Standard"/>
        <w:rPr>
          <w:lang w:val="ru-RU"/>
        </w:rPr>
      </w:pPr>
    </w:p>
    <w:p w:rsidR="00163351" w:rsidRPr="00163351" w:rsidRDefault="00163351" w:rsidP="00163351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71567B" w:rsidRPr="00427F75" w:rsidRDefault="0071567B" w:rsidP="0071567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27F75">
        <w:rPr>
          <w:rFonts w:ascii="Times New Roman" w:hAnsi="Times New Roman" w:cs="Times New Roman"/>
          <w:b/>
          <w:i/>
          <w:sz w:val="24"/>
          <w:szCs w:val="24"/>
        </w:rPr>
        <w:t>Отклоненные ценовые предложения и причина их отклонения:</w:t>
      </w:r>
    </w:p>
    <w:p w:rsidR="0071567B" w:rsidRPr="00427F75" w:rsidRDefault="007918A4" w:rsidP="0071567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7F75">
        <w:rPr>
          <w:rFonts w:ascii="Times New Roman" w:hAnsi="Times New Roman" w:cs="Times New Roman"/>
          <w:sz w:val="24"/>
          <w:szCs w:val="24"/>
        </w:rPr>
        <w:t>Заявки на участие в закупе потенциальных поставщиков, отклоненные в связи с несоответствие</w:t>
      </w:r>
      <w:proofErr w:type="gramStart"/>
      <w:r w:rsidRPr="00427F75">
        <w:rPr>
          <w:rFonts w:ascii="Times New Roman" w:hAnsi="Times New Roman" w:cs="Times New Roman"/>
          <w:sz w:val="24"/>
          <w:szCs w:val="24"/>
        </w:rPr>
        <w:t>м</w:t>
      </w:r>
      <w:r w:rsidR="007370E3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="007370E3">
        <w:rPr>
          <w:rFonts w:ascii="Times New Roman" w:hAnsi="Times New Roman" w:cs="Times New Roman"/>
          <w:sz w:val="24"/>
          <w:szCs w:val="24"/>
        </w:rPr>
        <w:t xml:space="preserve"> </w:t>
      </w:r>
      <w:r w:rsidR="00406CBF">
        <w:rPr>
          <w:rFonts w:ascii="Times New Roman" w:hAnsi="Times New Roman" w:cs="Times New Roman"/>
          <w:sz w:val="24"/>
          <w:szCs w:val="24"/>
        </w:rPr>
        <w:t>нет.</w:t>
      </w:r>
    </w:p>
    <w:p w:rsidR="0071567B" w:rsidRPr="00427F75" w:rsidRDefault="0071567B" w:rsidP="0071567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7F75">
        <w:rPr>
          <w:rFonts w:ascii="Times New Roman" w:hAnsi="Times New Roman" w:cs="Times New Roman"/>
          <w:sz w:val="24"/>
          <w:szCs w:val="24"/>
        </w:rPr>
        <w:tab/>
      </w:r>
      <w:r w:rsidRPr="00427F75">
        <w:rPr>
          <w:rFonts w:ascii="Times New Roman" w:hAnsi="Times New Roman" w:cs="Times New Roman"/>
          <w:b/>
          <w:sz w:val="24"/>
          <w:szCs w:val="24"/>
        </w:rPr>
        <w:t>Комиссия решила:</w:t>
      </w:r>
    </w:p>
    <w:p w:rsidR="007312F4" w:rsidRDefault="0071567B" w:rsidP="007156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F75">
        <w:rPr>
          <w:rFonts w:ascii="Times New Roman" w:hAnsi="Times New Roman" w:cs="Times New Roman"/>
          <w:sz w:val="24"/>
          <w:szCs w:val="24"/>
        </w:rPr>
        <w:tab/>
        <w:t xml:space="preserve">Признать Победителем </w:t>
      </w:r>
      <w:r w:rsidR="00514394">
        <w:rPr>
          <w:rFonts w:ascii="Times New Roman" w:hAnsi="Times New Roman" w:cs="Times New Roman"/>
          <w:sz w:val="24"/>
          <w:szCs w:val="24"/>
        </w:rPr>
        <w:t xml:space="preserve">закупа </w:t>
      </w:r>
      <w:r w:rsidR="00272626">
        <w:rPr>
          <w:rFonts w:ascii="Times New Roman" w:hAnsi="Times New Roman" w:cs="Times New Roman"/>
          <w:sz w:val="24"/>
          <w:szCs w:val="24"/>
        </w:rPr>
        <w:t xml:space="preserve">медицинского </w:t>
      </w:r>
      <w:r w:rsidR="00514394">
        <w:rPr>
          <w:rFonts w:ascii="Times New Roman" w:hAnsi="Times New Roman" w:cs="Times New Roman"/>
          <w:sz w:val="24"/>
          <w:szCs w:val="24"/>
        </w:rPr>
        <w:t>оборудования с</w:t>
      </w:r>
      <w:r w:rsidRPr="00427F75">
        <w:rPr>
          <w:rFonts w:ascii="Times New Roman" w:hAnsi="Times New Roman" w:cs="Times New Roman"/>
          <w:sz w:val="24"/>
          <w:szCs w:val="24"/>
        </w:rPr>
        <w:t xml:space="preserve">пособом запроса ценовых предложений </w:t>
      </w:r>
      <w:r w:rsidR="00A05685">
        <w:rPr>
          <w:rFonts w:ascii="Times New Roman" w:hAnsi="Times New Roman" w:cs="Times New Roman"/>
          <w:sz w:val="24"/>
          <w:szCs w:val="24"/>
        </w:rPr>
        <w:t>ТОО «</w:t>
      </w:r>
      <w:proofErr w:type="spellStart"/>
      <w:r w:rsidR="00A05685">
        <w:rPr>
          <w:rFonts w:ascii="Times New Roman" w:hAnsi="Times New Roman" w:cs="Times New Roman"/>
          <w:sz w:val="24"/>
          <w:szCs w:val="24"/>
        </w:rPr>
        <w:t>Профи-СК</w:t>
      </w:r>
      <w:proofErr w:type="spellEnd"/>
      <w:r w:rsidR="00A05685">
        <w:rPr>
          <w:rFonts w:ascii="Times New Roman" w:hAnsi="Times New Roman" w:cs="Times New Roman"/>
          <w:sz w:val="24"/>
          <w:szCs w:val="24"/>
        </w:rPr>
        <w:t xml:space="preserve">»- </w:t>
      </w:r>
      <w:r w:rsidR="00514394">
        <w:rPr>
          <w:rFonts w:ascii="Times New Roman" w:hAnsi="Times New Roman" w:cs="Times New Roman"/>
          <w:sz w:val="24"/>
          <w:szCs w:val="24"/>
        </w:rPr>
        <w:t>по лоту №1</w:t>
      </w:r>
      <w:r w:rsidR="00D800A8">
        <w:rPr>
          <w:rFonts w:ascii="Times New Roman" w:hAnsi="Times New Roman" w:cs="Times New Roman"/>
          <w:sz w:val="24"/>
          <w:szCs w:val="24"/>
        </w:rPr>
        <w:t xml:space="preserve"> </w:t>
      </w:r>
      <w:r w:rsidR="00DE515B">
        <w:rPr>
          <w:rFonts w:ascii="Times New Roman" w:hAnsi="Times New Roman" w:cs="Times New Roman"/>
          <w:sz w:val="24"/>
          <w:szCs w:val="24"/>
        </w:rPr>
        <w:t>на осн</w:t>
      </w:r>
      <w:r w:rsidR="00272626">
        <w:rPr>
          <w:rFonts w:ascii="Times New Roman" w:hAnsi="Times New Roman" w:cs="Times New Roman"/>
          <w:sz w:val="24"/>
          <w:szCs w:val="24"/>
        </w:rPr>
        <w:t>овании наименьшей цены</w:t>
      </w:r>
      <w:r w:rsidR="00A05685">
        <w:rPr>
          <w:rFonts w:ascii="Times New Roman" w:hAnsi="Times New Roman" w:cs="Times New Roman"/>
          <w:sz w:val="24"/>
          <w:szCs w:val="24"/>
        </w:rPr>
        <w:t>:  сумма 306000 тенге; по лоту №2</w:t>
      </w:r>
      <w:r w:rsidR="00894973">
        <w:rPr>
          <w:rFonts w:ascii="Times New Roman" w:hAnsi="Times New Roman" w:cs="Times New Roman"/>
          <w:sz w:val="24"/>
          <w:szCs w:val="24"/>
        </w:rPr>
        <w:t xml:space="preserve"> ТОО «</w:t>
      </w:r>
      <w:proofErr w:type="spellStart"/>
      <w:r w:rsidR="00894973">
        <w:rPr>
          <w:rFonts w:ascii="Times New Roman" w:hAnsi="Times New Roman" w:cs="Times New Roman"/>
          <w:sz w:val="24"/>
          <w:szCs w:val="24"/>
        </w:rPr>
        <w:t>Теникс-СК</w:t>
      </w:r>
      <w:proofErr w:type="spellEnd"/>
      <w:r w:rsidR="00894973">
        <w:rPr>
          <w:rFonts w:ascii="Times New Roman" w:hAnsi="Times New Roman" w:cs="Times New Roman"/>
          <w:sz w:val="24"/>
          <w:szCs w:val="24"/>
        </w:rPr>
        <w:t>» на сумму 90750 тенге; по лоту №3  ТОО «</w:t>
      </w:r>
      <w:proofErr w:type="spellStart"/>
      <w:r w:rsidR="00894973">
        <w:rPr>
          <w:rFonts w:ascii="Times New Roman" w:hAnsi="Times New Roman" w:cs="Times New Roman"/>
          <w:sz w:val="24"/>
          <w:szCs w:val="24"/>
        </w:rPr>
        <w:t>Теникс-СК</w:t>
      </w:r>
      <w:proofErr w:type="spellEnd"/>
      <w:r w:rsidR="00894973">
        <w:rPr>
          <w:rFonts w:ascii="Times New Roman" w:hAnsi="Times New Roman" w:cs="Times New Roman"/>
          <w:sz w:val="24"/>
          <w:szCs w:val="24"/>
        </w:rPr>
        <w:t xml:space="preserve">» на </w:t>
      </w:r>
      <w:r w:rsidR="00FE4E2C">
        <w:rPr>
          <w:rFonts w:ascii="Times New Roman" w:hAnsi="Times New Roman" w:cs="Times New Roman"/>
          <w:sz w:val="24"/>
          <w:szCs w:val="24"/>
        </w:rPr>
        <w:t xml:space="preserve"> 1786680 тенге; по лоту №4 ТОО «</w:t>
      </w:r>
      <w:proofErr w:type="spellStart"/>
      <w:r w:rsidR="00FE4E2C">
        <w:rPr>
          <w:rFonts w:ascii="Times New Roman" w:hAnsi="Times New Roman" w:cs="Times New Roman"/>
          <w:sz w:val="24"/>
          <w:szCs w:val="24"/>
        </w:rPr>
        <w:t>Гелика</w:t>
      </w:r>
      <w:proofErr w:type="spellEnd"/>
      <w:r w:rsidR="00FE4E2C">
        <w:rPr>
          <w:rFonts w:ascii="Times New Roman" w:hAnsi="Times New Roman" w:cs="Times New Roman"/>
          <w:sz w:val="24"/>
          <w:szCs w:val="24"/>
        </w:rPr>
        <w:t>» на сумму 2 856 000 тенге.</w:t>
      </w:r>
    </w:p>
    <w:p w:rsidR="00DE515B" w:rsidRDefault="007D77CE" w:rsidP="007156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Уведомить всех поставщиков об итогах закупа способом запроса ценовых предложений</w:t>
      </w:r>
      <w:r w:rsidR="00406CBF">
        <w:rPr>
          <w:rFonts w:ascii="Times New Roman" w:hAnsi="Times New Roman" w:cs="Times New Roman"/>
          <w:sz w:val="24"/>
          <w:szCs w:val="24"/>
        </w:rPr>
        <w:t xml:space="preserve"> и заключить договора о </w:t>
      </w:r>
      <w:proofErr w:type="spellStart"/>
      <w:r w:rsidR="00406CBF">
        <w:rPr>
          <w:rFonts w:ascii="Times New Roman" w:hAnsi="Times New Roman" w:cs="Times New Roman"/>
          <w:sz w:val="24"/>
          <w:szCs w:val="24"/>
        </w:rPr>
        <w:t>госуд</w:t>
      </w:r>
      <w:proofErr w:type="spellEnd"/>
      <w:r w:rsidR="00406CBF">
        <w:rPr>
          <w:rFonts w:ascii="Times New Roman" w:hAnsi="Times New Roman" w:cs="Times New Roman"/>
          <w:sz w:val="24"/>
          <w:szCs w:val="24"/>
        </w:rPr>
        <w:t>. з</w:t>
      </w:r>
      <w:r>
        <w:rPr>
          <w:rFonts w:ascii="Times New Roman" w:hAnsi="Times New Roman" w:cs="Times New Roman"/>
          <w:sz w:val="24"/>
          <w:szCs w:val="24"/>
        </w:rPr>
        <w:t>аку</w:t>
      </w:r>
      <w:r w:rsidR="00677986">
        <w:rPr>
          <w:rFonts w:ascii="Times New Roman" w:hAnsi="Times New Roman" w:cs="Times New Roman"/>
          <w:sz w:val="24"/>
          <w:szCs w:val="24"/>
        </w:rPr>
        <w:t>пках с победителями закупа</w:t>
      </w:r>
      <w:r w:rsidR="00FE4E2C">
        <w:rPr>
          <w:rFonts w:ascii="Times New Roman" w:hAnsi="Times New Roman" w:cs="Times New Roman"/>
          <w:sz w:val="24"/>
          <w:szCs w:val="24"/>
        </w:rPr>
        <w:t>.</w:t>
      </w:r>
    </w:p>
    <w:p w:rsidR="00FE4E2C" w:rsidRDefault="00FE4E2C" w:rsidP="007156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4E2C" w:rsidRPr="00427F75" w:rsidRDefault="00FE4E2C" w:rsidP="007156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062"/>
        <w:gridCol w:w="3509"/>
      </w:tblGrid>
      <w:tr w:rsidR="00332B2D" w:rsidRPr="00427F75" w:rsidTr="00332B2D">
        <w:tc>
          <w:tcPr>
            <w:tcW w:w="6062" w:type="dxa"/>
          </w:tcPr>
          <w:p w:rsidR="00332B2D" w:rsidRPr="00427F75" w:rsidRDefault="00332B2D" w:rsidP="007156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7F75">
              <w:rPr>
                <w:rFonts w:ascii="Times New Roman" w:hAnsi="Times New Roman" w:cs="Times New Roman"/>
                <w:b/>
                <w:sz w:val="24"/>
                <w:szCs w:val="24"/>
              </w:rPr>
              <w:t>Председатель комиссии</w:t>
            </w:r>
          </w:p>
        </w:tc>
        <w:tc>
          <w:tcPr>
            <w:tcW w:w="3509" w:type="dxa"/>
          </w:tcPr>
          <w:p w:rsidR="00332B2D" w:rsidRPr="00427F75" w:rsidRDefault="00A75D87" w:rsidP="00332B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Байгулов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М.Ш</w:t>
            </w:r>
            <w:r w:rsidR="00332B2D" w:rsidRPr="00427F7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332B2D" w:rsidRPr="00427F75" w:rsidTr="00332B2D">
        <w:tc>
          <w:tcPr>
            <w:tcW w:w="6062" w:type="dxa"/>
          </w:tcPr>
          <w:p w:rsidR="00332B2D" w:rsidRPr="00427F75" w:rsidRDefault="00332B2D" w:rsidP="007156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9" w:type="dxa"/>
          </w:tcPr>
          <w:p w:rsidR="00A75D87" w:rsidRDefault="00A75D87" w:rsidP="00DE51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32B2D" w:rsidRPr="00427F75" w:rsidRDefault="00A75D87" w:rsidP="00A75D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Кашемирова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С.А.</w:t>
            </w:r>
          </w:p>
        </w:tc>
      </w:tr>
      <w:tr w:rsidR="00332B2D" w:rsidRPr="00427F75" w:rsidTr="00332B2D">
        <w:tc>
          <w:tcPr>
            <w:tcW w:w="6062" w:type="dxa"/>
          </w:tcPr>
          <w:p w:rsidR="00332B2D" w:rsidRPr="00427F75" w:rsidRDefault="00332B2D" w:rsidP="007156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7F75">
              <w:rPr>
                <w:rFonts w:ascii="Times New Roman" w:hAnsi="Times New Roman" w:cs="Times New Roman"/>
                <w:b/>
                <w:sz w:val="24"/>
                <w:szCs w:val="24"/>
              </w:rPr>
              <w:t>Члены комиссии</w:t>
            </w:r>
          </w:p>
        </w:tc>
        <w:tc>
          <w:tcPr>
            <w:tcW w:w="3509" w:type="dxa"/>
          </w:tcPr>
          <w:p w:rsidR="00332B2D" w:rsidRPr="00427F75" w:rsidRDefault="00A75D87" w:rsidP="00332B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Сикорская Е.Ю.</w:t>
            </w:r>
          </w:p>
        </w:tc>
      </w:tr>
      <w:tr w:rsidR="00332B2D" w:rsidRPr="00427F75" w:rsidTr="00332B2D">
        <w:tc>
          <w:tcPr>
            <w:tcW w:w="6062" w:type="dxa"/>
          </w:tcPr>
          <w:p w:rsidR="00332B2D" w:rsidRPr="00427F75" w:rsidRDefault="00332B2D" w:rsidP="007156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9" w:type="dxa"/>
          </w:tcPr>
          <w:p w:rsidR="00FF3B29" w:rsidRPr="00427F75" w:rsidRDefault="00A75D87" w:rsidP="00332B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Капустина О.А</w:t>
            </w:r>
            <w:r w:rsidR="00FF3B2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332B2D" w:rsidRPr="00427F75" w:rsidTr="00332B2D">
        <w:tc>
          <w:tcPr>
            <w:tcW w:w="6062" w:type="dxa"/>
          </w:tcPr>
          <w:p w:rsidR="00332B2D" w:rsidRPr="00427F75" w:rsidRDefault="00332B2D" w:rsidP="007156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7F75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</w:p>
        </w:tc>
        <w:tc>
          <w:tcPr>
            <w:tcW w:w="3509" w:type="dxa"/>
          </w:tcPr>
          <w:p w:rsidR="00332B2D" w:rsidRPr="00427F75" w:rsidRDefault="00A75D87" w:rsidP="00332B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Айтжанова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А.Д.</w:t>
            </w:r>
          </w:p>
        </w:tc>
      </w:tr>
    </w:tbl>
    <w:p w:rsidR="007312F4" w:rsidRPr="00427F75" w:rsidRDefault="007312F4" w:rsidP="007156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567B" w:rsidRPr="00427F75" w:rsidRDefault="0071567B" w:rsidP="007156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F75">
        <w:rPr>
          <w:rFonts w:ascii="Times New Roman" w:hAnsi="Times New Roman" w:cs="Times New Roman"/>
          <w:sz w:val="24"/>
          <w:szCs w:val="24"/>
        </w:rPr>
        <w:tab/>
      </w:r>
    </w:p>
    <w:sectPr w:rsidR="0071567B" w:rsidRPr="00427F75" w:rsidSect="002913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E2FE6"/>
    <w:multiLevelType w:val="hybridMultilevel"/>
    <w:tmpl w:val="12EA1456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8F94957"/>
    <w:multiLevelType w:val="hybridMultilevel"/>
    <w:tmpl w:val="655CD7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FB3A83"/>
    <w:multiLevelType w:val="hybridMultilevel"/>
    <w:tmpl w:val="25686E66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001730"/>
    <w:multiLevelType w:val="hybridMultilevel"/>
    <w:tmpl w:val="A7B8D8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941791"/>
    <w:multiLevelType w:val="hybridMultilevel"/>
    <w:tmpl w:val="99A27E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A4AA5"/>
    <w:rsid w:val="00073494"/>
    <w:rsid w:val="000A1BF0"/>
    <w:rsid w:val="000E24B9"/>
    <w:rsid w:val="0011015C"/>
    <w:rsid w:val="00123B12"/>
    <w:rsid w:val="00163351"/>
    <w:rsid w:val="00167FF6"/>
    <w:rsid w:val="00240633"/>
    <w:rsid w:val="002457B4"/>
    <w:rsid w:val="00272626"/>
    <w:rsid w:val="0029139F"/>
    <w:rsid w:val="0029142A"/>
    <w:rsid w:val="002F060F"/>
    <w:rsid w:val="00332B2D"/>
    <w:rsid w:val="003717A7"/>
    <w:rsid w:val="003A1A68"/>
    <w:rsid w:val="003A3B77"/>
    <w:rsid w:val="003F49EB"/>
    <w:rsid w:val="00406CBF"/>
    <w:rsid w:val="00410335"/>
    <w:rsid w:val="004253B8"/>
    <w:rsid w:val="00427F75"/>
    <w:rsid w:val="00454961"/>
    <w:rsid w:val="004C089E"/>
    <w:rsid w:val="004C4EA8"/>
    <w:rsid w:val="00514394"/>
    <w:rsid w:val="0055649B"/>
    <w:rsid w:val="005B271F"/>
    <w:rsid w:val="00677986"/>
    <w:rsid w:val="006A4AA5"/>
    <w:rsid w:val="0071567B"/>
    <w:rsid w:val="007312F4"/>
    <w:rsid w:val="007370E3"/>
    <w:rsid w:val="007473C6"/>
    <w:rsid w:val="007918A4"/>
    <w:rsid w:val="007A2274"/>
    <w:rsid w:val="007D77CE"/>
    <w:rsid w:val="008121F4"/>
    <w:rsid w:val="00824775"/>
    <w:rsid w:val="00875201"/>
    <w:rsid w:val="00894973"/>
    <w:rsid w:val="008D4807"/>
    <w:rsid w:val="008F6C5C"/>
    <w:rsid w:val="00911591"/>
    <w:rsid w:val="00977AB0"/>
    <w:rsid w:val="009B7ACA"/>
    <w:rsid w:val="009F56C1"/>
    <w:rsid w:val="00A05685"/>
    <w:rsid w:val="00A45BFB"/>
    <w:rsid w:val="00A46FCD"/>
    <w:rsid w:val="00A75D87"/>
    <w:rsid w:val="00AB0A8A"/>
    <w:rsid w:val="00C3443F"/>
    <w:rsid w:val="00C91031"/>
    <w:rsid w:val="00CC3A03"/>
    <w:rsid w:val="00D800A8"/>
    <w:rsid w:val="00D85E25"/>
    <w:rsid w:val="00DE515B"/>
    <w:rsid w:val="00DF5E51"/>
    <w:rsid w:val="00E12DC1"/>
    <w:rsid w:val="00E45E4F"/>
    <w:rsid w:val="00F02DB8"/>
    <w:rsid w:val="00F05E5C"/>
    <w:rsid w:val="00F2339E"/>
    <w:rsid w:val="00FE4E2C"/>
    <w:rsid w:val="00FF3B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3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4AA5"/>
    <w:pPr>
      <w:ind w:left="720"/>
      <w:contextualSpacing/>
    </w:pPr>
  </w:style>
  <w:style w:type="table" w:styleId="a4">
    <w:name w:val="Table Grid"/>
    <w:basedOn w:val="a1"/>
    <w:uiPriority w:val="59"/>
    <w:rsid w:val="006A4A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FF3B2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paragraph" w:styleId="a5">
    <w:name w:val="No Spacing"/>
    <w:uiPriority w:val="1"/>
    <w:qFormat/>
    <w:rsid w:val="004C4EA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4AA5"/>
    <w:pPr>
      <w:ind w:left="720"/>
      <w:contextualSpacing/>
    </w:pPr>
  </w:style>
  <w:style w:type="table" w:styleId="a4">
    <w:name w:val="Table Grid"/>
    <w:basedOn w:val="a1"/>
    <w:uiPriority w:val="59"/>
    <w:rsid w:val="006A4A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FF3B2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paragraph" w:styleId="a5">
    <w:name w:val="No Spacing"/>
    <w:uiPriority w:val="1"/>
    <w:qFormat/>
    <w:rsid w:val="004C4EA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262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A9481D-8E51-425C-A2D3-F95582175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663</TotalTime>
  <Pages>6</Pages>
  <Words>1040</Words>
  <Characters>5932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Айтжанова Айгуль</cp:lastModifiedBy>
  <cp:revision>41</cp:revision>
  <cp:lastPrinted>2017-10-06T06:31:00Z</cp:lastPrinted>
  <dcterms:created xsi:type="dcterms:W3CDTF">2017-02-16T10:06:00Z</dcterms:created>
  <dcterms:modified xsi:type="dcterms:W3CDTF">2018-11-28T05:02:00Z</dcterms:modified>
</cp:coreProperties>
</file>